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535" w:rsidRPr="00BE5F46" w:rsidRDefault="003C3535" w:rsidP="003C3535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E5F46">
        <w:rPr>
          <w:rFonts w:ascii="Times New Roman" w:hAnsi="Times New Roman" w:cs="Times New Roman"/>
          <w:sz w:val="26"/>
          <w:szCs w:val="26"/>
        </w:rPr>
        <w:t>УТВЕРЖДАЮ</w:t>
      </w:r>
    </w:p>
    <w:p w:rsidR="003C3535" w:rsidRPr="00BE5F46" w:rsidRDefault="00A736A6" w:rsidP="003C3535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начальника</w:t>
      </w:r>
    </w:p>
    <w:p w:rsidR="003C3535" w:rsidRPr="00BE5F46" w:rsidRDefault="003C3535" w:rsidP="003C3535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E5F46">
        <w:rPr>
          <w:rFonts w:ascii="Times New Roman" w:hAnsi="Times New Roman" w:cs="Times New Roman"/>
          <w:sz w:val="26"/>
          <w:szCs w:val="26"/>
        </w:rPr>
        <w:t>Межрайонной ИФНС России № 30</w:t>
      </w:r>
    </w:p>
    <w:p w:rsidR="003C3535" w:rsidRPr="00BE5F46" w:rsidRDefault="003C3535" w:rsidP="003C3535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E5F46">
        <w:rPr>
          <w:rFonts w:ascii="Times New Roman" w:hAnsi="Times New Roman" w:cs="Times New Roman"/>
          <w:sz w:val="26"/>
          <w:szCs w:val="26"/>
        </w:rPr>
        <w:t>по Свердловской области</w:t>
      </w:r>
    </w:p>
    <w:p w:rsidR="003C3535" w:rsidRPr="00BE5F46" w:rsidRDefault="003C3535" w:rsidP="003C3535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E5F46">
        <w:rPr>
          <w:rFonts w:ascii="Times New Roman" w:hAnsi="Times New Roman" w:cs="Times New Roman"/>
          <w:sz w:val="26"/>
          <w:szCs w:val="26"/>
        </w:rPr>
        <w:t xml:space="preserve">___________ </w:t>
      </w:r>
      <w:r w:rsidR="00A736A6">
        <w:rPr>
          <w:rFonts w:ascii="Times New Roman" w:hAnsi="Times New Roman" w:cs="Times New Roman"/>
          <w:sz w:val="26"/>
          <w:szCs w:val="26"/>
        </w:rPr>
        <w:t>Е.С. Селиванова</w:t>
      </w:r>
    </w:p>
    <w:p w:rsidR="003C3535" w:rsidRPr="008F7789" w:rsidRDefault="003C3535" w:rsidP="003C353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E5F46">
        <w:rPr>
          <w:rFonts w:ascii="Times New Roman" w:hAnsi="Times New Roman" w:cs="Times New Roman"/>
          <w:sz w:val="26"/>
          <w:szCs w:val="26"/>
        </w:rPr>
        <w:t>от  «</w:t>
      </w:r>
      <w:r w:rsidR="00A736A6">
        <w:rPr>
          <w:rFonts w:ascii="Times New Roman" w:hAnsi="Times New Roman" w:cs="Times New Roman"/>
          <w:sz w:val="26"/>
          <w:szCs w:val="26"/>
        </w:rPr>
        <w:t>___</w:t>
      </w:r>
      <w:r w:rsidRPr="00BE5F46">
        <w:rPr>
          <w:rFonts w:ascii="Times New Roman" w:hAnsi="Times New Roman" w:cs="Times New Roman"/>
          <w:sz w:val="26"/>
          <w:szCs w:val="26"/>
        </w:rPr>
        <w:t xml:space="preserve">» </w:t>
      </w:r>
      <w:r w:rsidR="00A736A6">
        <w:rPr>
          <w:rFonts w:ascii="Times New Roman" w:hAnsi="Times New Roman" w:cs="Times New Roman"/>
          <w:sz w:val="26"/>
          <w:szCs w:val="26"/>
        </w:rPr>
        <w:t>_______</w:t>
      </w:r>
      <w:r w:rsidRPr="00BE5F46">
        <w:rPr>
          <w:rFonts w:ascii="Times New Roman" w:hAnsi="Times New Roman" w:cs="Times New Roman"/>
          <w:sz w:val="26"/>
          <w:szCs w:val="26"/>
        </w:rPr>
        <w:t xml:space="preserve">  202</w:t>
      </w:r>
      <w:r w:rsidR="00A736A6">
        <w:rPr>
          <w:rFonts w:ascii="Times New Roman" w:hAnsi="Times New Roman" w:cs="Times New Roman"/>
          <w:sz w:val="26"/>
          <w:szCs w:val="26"/>
        </w:rPr>
        <w:t>6</w:t>
      </w:r>
      <w:r w:rsidRPr="00BE5F46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8F4E69" w:rsidRPr="008F7789" w:rsidRDefault="008F4E69" w:rsidP="006E6E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36A6" w:rsidRDefault="0084749F" w:rsidP="006E6E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7789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8F7789">
        <w:rPr>
          <w:rFonts w:ascii="Times New Roman" w:hAnsi="Times New Roman" w:cs="Times New Roman"/>
          <w:b/>
          <w:sz w:val="26"/>
          <w:szCs w:val="26"/>
        </w:rPr>
        <w:br/>
      </w:r>
      <w:r w:rsidR="00A736A6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84749F" w:rsidRPr="008F7789" w:rsidRDefault="00573EEE" w:rsidP="006E6E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камеральных проверок № 1</w:t>
      </w:r>
    </w:p>
    <w:p w:rsidR="002543DE" w:rsidRPr="008F7789" w:rsidRDefault="00392875" w:rsidP="006E6E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7789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8F7789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A6ACA" w:rsidRPr="008F77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F7789">
        <w:rPr>
          <w:rFonts w:ascii="Times New Roman" w:hAnsi="Times New Roman" w:cs="Times New Roman"/>
          <w:b/>
          <w:sz w:val="26"/>
          <w:szCs w:val="26"/>
        </w:rPr>
        <w:t>№ </w:t>
      </w:r>
      <w:r w:rsidR="004D6BF5" w:rsidRPr="008F7789">
        <w:rPr>
          <w:rFonts w:ascii="Times New Roman" w:hAnsi="Times New Roman" w:cs="Times New Roman"/>
          <w:b/>
          <w:sz w:val="26"/>
          <w:szCs w:val="26"/>
        </w:rPr>
        <w:t>30</w:t>
      </w:r>
      <w:r w:rsidRPr="008F7789">
        <w:rPr>
          <w:rFonts w:ascii="Times New Roman" w:hAnsi="Times New Roman" w:cs="Times New Roman"/>
          <w:b/>
          <w:sz w:val="26"/>
          <w:szCs w:val="26"/>
        </w:rPr>
        <w:br/>
      </w:r>
      <w:r w:rsidR="002543DE" w:rsidRPr="008F7789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8F7789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3D36F3" w:rsidRPr="008F7789" w:rsidRDefault="003D36F3" w:rsidP="006E6E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778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B1542" w:rsidRPr="008F7789" w:rsidRDefault="002543DE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1.</w:t>
      </w:r>
      <w:r w:rsidR="007A4AF4" w:rsidRPr="008F7789">
        <w:rPr>
          <w:rFonts w:ascii="Times New Roman" w:hAnsi="Times New Roman" w:cs="Times New Roman"/>
          <w:sz w:val="26"/>
          <w:szCs w:val="26"/>
        </w:rPr>
        <w:t> </w:t>
      </w:r>
      <w:r w:rsidRPr="008F778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8F7789">
        <w:rPr>
          <w:rFonts w:ascii="Times New Roman" w:hAnsi="Times New Roman" w:cs="Times New Roman"/>
          <w:sz w:val="26"/>
          <w:szCs w:val="26"/>
        </w:rPr>
        <w:t>–</w:t>
      </w:r>
      <w:r w:rsidRPr="008F7789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A736A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573EEE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="00243A5F" w:rsidRPr="008F7789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</w:t>
      </w:r>
      <w:r w:rsidR="00FD3FC1" w:rsidRPr="008F7789">
        <w:rPr>
          <w:rFonts w:ascii="Times New Roman" w:hAnsi="Times New Roman" w:cs="Times New Roman"/>
          <w:sz w:val="26"/>
          <w:szCs w:val="26"/>
        </w:rPr>
        <w:t>30</w:t>
      </w:r>
      <w:r w:rsidR="00243A5F" w:rsidRPr="008F7789">
        <w:rPr>
          <w:rFonts w:ascii="Times New Roman" w:hAnsi="Times New Roman" w:cs="Times New Roman"/>
          <w:sz w:val="26"/>
          <w:szCs w:val="26"/>
        </w:rPr>
        <w:t xml:space="preserve"> по Свердловской области (далее – </w:t>
      </w:r>
      <w:r w:rsidR="00A736A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43A5F" w:rsidRPr="008F7789">
        <w:rPr>
          <w:rFonts w:ascii="Times New Roman" w:hAnsi="Times New Roman" w:cs="Times New Roman"/>
          <w:sz w:val="26"/>
          <w:szCs w:val="26"/>
        </w:rPr>
        <w:t xml:space="preserve">) </w:t>
      </w:r>
      <w:r w:rsidR="002C5505" w:rsidRPr="008F7789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"</w:t>
      </w:r>
      <w:r w:rsidR="00A736A6">
        <w:rPr>
          <w:rFonts w:ascii="Times New Roman" w:hAnsi="Times New Roman" w:cs="Times New Roman"/>
          <w:sz w:val="26"/>
          <w:szCs w:val="26"/>
        </w:rPr>
        <w:t>специалисты</w:t>
      </w:r>
      <w:r w:rsidR="002C5505" w:rsidRPr="008F7789">
        <w:rPr>
          <w:rFonts w:ascii="Times New Roman" w:hAnsi="Times New Roman" w:cs="Times New Roman"/>
          <w:sz w:val="26"/>
          <w:szCs w:val="26"/>
        </w:rPr>
        <w:t>"</w:t>
      </w:r>
      <w:r w:rsidR="00243A5F" w:rsidRPr="008F7789">
        <w:rPr>
          <w:rFonts w:ascii="Times New Roman" w:hAnsi="Times New Roman" w:cs="Times New Roman"/>
          <w:sz w:val="26"/>
          <w:szCs w:val="26"/>
        </w:rPr>
        <w:t>.</w:t>
      </w:r>
    </w:p>
    <w:p w:rsidR="00243A5F" w:rsidRPr="008F7789" w:rsidRDefault="00243A5F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</w:t>
      </w:r>
      <w:r w:rsidR="00991464" w:rsidRPr="008F7789">
        <w:rPr>
          <w:rFonts w:ascii="Times New Roman" w:hAnsi="Times New Roman" w:cs="Times New Roman"/>
          <w:sz w:val="26"/>
          <w:szCs w:val="26"/>
        </w:rPr>
        <w:t xml:space="preserve">тверждённому Указом Президента </w:t>
      </w:r>
      <w:r w:rsidRPr="008F7789">
        <w:rPr>
          <w:rFonts w:ascii="Times New Roman" w:hAnsi="Times New Roman" w:cs="Times New Roman"/>
          <w:sz w:val="26"/>
          <w:szCs w:val="26"/>
        </w:rPr>
        <w:t>Российской Федерации от 31.12.200</w:t>
      </w:r>
      <w:r w:rsidR="00991464" w:rsidRPr="008F7789">
        <w:rPr>
          <w:rFonts w:ascii="Times New Roman" w:hAnsi="Times New Roman" w:cs="Times New Roman"/>
          <w:sz w:val="26"/>
          <w:szCs w:val="26"/>
        </w:rPr>
        <w:t xml:space="preserve">5 № 1574 "О Реестре должностей </w:t>
      </w:r>
      <w:r w:rsidRPr="008F7789">
        <w:rPr>
          <w:rFonts w:ascii="Times New Roman" w:hAnsi="Times New Roman" w:cs="Times New Roman"/>
          <w:sz w:val="26"/>
          <w:szCs w:val="26"/>
        </w:rPr>
        <w:t>федеральной госуд</w:t>
      </w:r>
      <w:r w:rsidR="00181131" w:rsidRPr="008F7789">
        <w:rPr>
          <w:rFonts w:ascii="Times New Roman" w:hAnsi="Times New Roman" w:cs="Times New Roman"/>
          <w:sz w:val="26"/>
          <w:szCs w:val="26"/>
        </w:rPr>
        <w:t xml:space="preserve">арственной гражданской службы", – </w:t>
      </w:r>
      <w:r w:rsidR="002C5505" w:rsidRPr="008F7789">
        <w:rPr>
          <w:rFonts w:ascii="Times New Roman" w:hAnsi="Times New Roman" w:cs="Times New Roman"/>
          <w:sz w:val="26"/>
          <w:szCs w:val="26"/>
        </w:rPr>
        <w:t>11-</w:t>
      </w:r>
      <w:r w:rsidR="00A736A6">
        <w:rPr>
          <w:rFonts w:ascii="Times New Roman" w:hAnsi="Times New Roman" w:cs="Times New Roman"/>
          <w:sz w:val="26"/>
          <w:szCs w:val="26"/>
        </w:rPr>
        <w:t>3</w:t>
      </w:r>
      <w:r w:rsidR="002C5505" w:rsidRPr="008F7789">
        <w:rPr>
          <w:rFonts w:ascii="Times New Roman" w:hAnsi="Times New Roman" w:cs="Times New Roman"/>
          <w:sz w:val="26"/>
          <w:szCs w:val="26"/>
        </w:rPr>
        <w:t>-3-0</w:t>
      </w:r>
      <w:r w:rsidR="00A736A6">
        <w:rPr>
          <w:rFonts w:ascii="Times New Roman" w:hAnsi="Times New Roman" w:cs="Times New Roman"/>
          <w:sz w:val="26"/>
          <w:szCs w:val="26"/>
        </w:rPr>
        <w:t>94</w:t>
      </w:r>
      <w:r w:rsidR="00FD3FC1" w:rsidRPr="008F7789">
        <w:rPr>
          <w:rFonts w:ascii="Times New Roman" w:hAnsi="Times New Roman" w:cs="Times New Roman"/>
          <w:sz w:val="26"/>
          <w:szCs w:val="26"/>
        </w:rPr>
        <w:t>.</w:t>
      </w:r>
    </w:p>
    <w:p w:rsidR="00243A5F" w:rsidRPr="008F7789" w:rsidRDefault="00243A5F" w:rsidP="006E6EA3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736A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573EEE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8F7789">
        <w:rPr>
          <w:rFonts w:ascii="Times New Roman" w:hAnsi="Times New Roman" w:cs="Times New Roman"/>
          <w:sz w:val="26"/>
          <w:szCs w:val="26"/>
        </w:rPr>
        <w:t>: регули</w:t>
      </w:r>
      <w:r w:rsidR="007419B9" w:rsidRPr="008F7789">
        <w:rPr>
          <w:rFonts w:ascii="Times New Roman" w:hAnsi="Times New Roman" w:cs="Times New Roman"/>
          <w:sz w:val="26"/>
          <w:szCs w:val="26"/>
        </w:rPr>
        <w:t>рование налоговой деятельности.</w:t>
      </w:r>
    </w:p>
    <w:p w:rsidR="00243A5F" w:rsidRPr="008F7789" w:rsidRDefault="00243A5F" w:rsidP="006E6EA3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A736A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C3535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="007419B9" w:rsidRPr="008F7789">
        <w:rPr>
          <w:rFonts w:ascii="Times New Roman" w:hAnsi="Times New Roman" w:cs="Times New Roman"/>
          <w:sz w:val="26"/>
          <w:szCs w:val="26"/>
        </w:rPr>
        <w:t>:</w:t>
      </w:r>
      <w:r w:rsidR="007419B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73EEE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–камеральные налоговые проверки</w:t>
      </w:r>
      <w:r w:rsidR="007419B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543DE" w:rsidRPr="008F7789" w:rsidRDefault="00243A5F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4. 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736A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573EEE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747C23">
        <w:rPr>
          <w:rFonts w:ascii="Times New Roman" w:hAnsi="Times New Roman" w:cs="Times New Roman"/>
          <w:sz w:val="26"/>
          <w:szCs w:val="26"/>
        </w:rPr>
        <w:t>начальником (и.о. начальника)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 </w:t>
      </w:r>
      <w:r w:rsidR="008F062B" w:rsidRPr="008F7789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</w:t>
      </w:r>
      <w:r w:rsidR="00FD3FC1" w:rsidRPr="008F7789">
        <w:rPr>
          <w:rFonts w:ascii="Times New Roman" w:hAnsi="Times New Roman" w:cs="Times New Roman"/>
          <w:sz w:val="26"/>
          <w:szCs w:val="26"/>
        </w:rPr>
        <w:t>30</w:t>
      </w:r>
      <w:r w:rsidR="008F062B" w:rsidRPr="008F7789">
        <w:rPr>
          <w:rFonts w:ascii="Times New Roman" w:hAnsi="Times New Roman" w:cs="Times New Roman"/>
          <w:sz w:val="26"/>
          <w:szCs w:val="26"/>
        </w:rPr>
        <w:t xml:space="preserve"> по Свердловской области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8F7789">
        <w:rPr>
          <w:rFonts w:ascii="Times New Roman" w:hAnsi="Times New Roman" w:cs="Times New Roman"/>
          <w:sz w:val="26"/>
          <w:szCs w:val="26"/>
        </w:rPr>
        <w:t>–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 инспекция).</w:t>
      </w:r>
    </w:p>
    <w:p w:rsidR="007419B9" w:rsidRPr="008F7789" w:rsidRDefault="00962271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7789">
        <w:rPr>
          <w:rFonts w:ascii="Times New Roman" w:hAnsi="Times New Roman" w:cs="Times New Roman"/>
          <w:sz w:val="26"/>
          <w:szCs w:val="26"/>
        </w:rPr>
        <w:t xml:space="preserve">5. </w:t>
      </w:r>
      <w:r w:rsidR="00A736A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C5505" w:rsidRPr="008F7789">
        <w:rPr>
          <w:rFonts w:ascii="Times New Roman" w:hAnsi="Times New Roman" w:cs="Times New Roman"/>
          <w:sz w:val="26"/>
          <w:szCs w:val="26"/>
        </w:rPr>
        <w:t xml:space="preserve"> </w:t>
      </w:r>
      <w:r w:rsidR="00573EEE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="002C5505" w:rsidRPr="008F7789">
        <w:rPr>
          <w:rFonts w:ascii="Times New Roman" w:hAnsi="Times New Roman" w:cs="Times New Roman"/>
          <w:sz w:val="26"/>
          <w:szCs w:val="26"/>
        </w:rPr>
        <w:t xml:space="preserve"> </w:t>
      </w:r>
      <w:r w:rsidR="00075D4B" w:rsidRPr="008F7789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A736A6">
        <w:rPr>
          <w:rFonts w:ascii="Times New Roman" w:hAnsi="Times New Roman" w:cs="Times New Roman"/>
          <w:sz w:val="26"/>
          <w:szCs w:val="26"/>
        </w:rPr>
        <w:t>, заместителю начальника Инспекции, курирующему отдел</w:t>
      </w:r>
      <w:r w:rsidR="00075D4B" w:rsidRPr="008F7789">
        <w:rPr>
          <w:rFonts w:ascii="Times New Roman" w:hAnsi="Times New Roman" w:cs="Times New Roman"/>
          <w:sz w:val="26"/>
          <w:szCs w:val="26"/>
        </w:rPr>
        <w:t>.</w:t>
      </w:r>
      <w:r w:rsidR="00DB1542" w:rsidRPr="008F778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36F3" w:rsidRPr="008F7789" w:rsidRDefault="003D36F3" w:rsidP="006E6EA3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7789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8F77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F7789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543DE" w:rsidRPr="008F7789">
        <w:rPr>
          <w:rFonts w:ascii="Times New Roman" w:hAnsi="Times New Roman" w:cs="Times New Roman"/>
          <w:sz w:val="26"/>
          <w:szCs w:val="26"/>
        </w:rPr>
        <w:t>.</w:t>
      </w:r>
      <w:r w:rsidR="000E5C1B" w:rsidRPr="008F7789">
        <w:rPr>
          <w:rFonts w:ascii="Times New Roman" w:hAnsi="Times New Roman" w:cs="Times New Roman"/>
          <w:sz w:val="26"/>
          <w:szCs w:val="26"/>
        </w:rPr>
        <w:t> </w:t>
      </w:r>
      <w:r w:rsidR="002543DE" w:rsidRPr="008F7789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736A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573EEE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="002C5505" w:rsidRPr="008F7789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8F7789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FA5ECF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962271" w:rsidRPr="008F7789">
        <w:rPr>
          <w:rFonts w:ascii="Times New Roman" w:hAnsi="Times New Roman" w:cs="Times New Roman"/>
          <w:sz w:val="26"/>
          <w:szCs w:val="26"/>
        </w:rPr>
        <w:t>.1. Н</w:t>
      </w:r>
      <w:r w:rsidR="002543DE" w:rsidRPr="008F7789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DB1542" w:rsidRPr="008F7789">
        <w:rPr>
          <w:rFonts w:ascii="Times New Roman" w:hAnsi="Times New Roman" w:cs="Times New Roman"/>
          <w:sz w:val="26"/>
          <w:szCs w:val="26"/>
        </w:rPr>
        <w:t>.</w:t>
      </w:r>
    </w:p>
    <w:p w:rsidR="00747C23" w:rsidRDefault="00623D88" w:rsidP="00747C23">
      <w:pPr>
        <w:pStyle w:val="aa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747C23">
        <w:rPr>
          <w:rFonts w:ascii="Times New Roman" w:hAnsi="Times New Roman" w:cs="Times New Roman"/>
          <w:sz w:val="26"/>
          <w:szCs w:val="26"/>
        </w:rPr>
        <w:t>.1.1</w:t>
      </w:r>
      <w:r w:rsidR="00E459F9">
        <w:rPr>
          <w:rFonts w:ascii="Times New Roman" w:hAnsi="Times New Roman" w:cs="Times New Roman"/>
          <w:sz w:val="26"/>
          <w:szCs w:val="26"/>
        </w:rPr>
        <w:t>.</w:t>
      </w:r>
      <w:r w:rsidR="00747C23">
        <w:rPr>
          <w:rFonts w:ascii="Times New Roman" w:hAnsi="Times New Roman" w:cs="Times New Roman"/>
          <w:sz w:val="26"/>
          <w:szCs w:val="26"/>
        </w:rPr>
        <w:t xml:space="preserve"> </w:t>
      </w:r>
      <w:r w:rsidR="00747C23">
        <w:rPr>
          <w:rFonts w:ascii="Times New Roman" w:hAnsi="Times New Roman"/>
          <w:sz w:val="26"/>
          <w:szCs w:val="26"/>
        </w:rPr>
        <w:t>Требования к наличию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гражданской служащего, не предъявляются.</w:t>
      </w:r>
    </w:p>
    <w:p w:rsidR="0061699B" w:rsidRDefault="00623D88" w:rsidP="006169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</w:t>
      </w:r>
      <w:r w:rsidR="0061699B">
        <w:rPr>
          <w:rFonts w:ascii="Times New Roman" w:hAnsi="Times New Roman" w:cs="Times New Roman"/>
          <w:sz w:val="26"/>
          <w:szCs w:val="26"/>
        </w:rPr>
        <w:t xml:space="preserve">.2. </w:t>
      </w:r>
      <w:r w:rsidR="0061699B" w:rsidRPr="0061699B">
        <w:rPr>
          <w:rFonts w:ascii="Times New Roman" w:hAnsi="Times New Roman" w:cs="Times New Roman"/>
          <w:sz w:val="26"/>
          <w:szCs w:val="26"/>
        </w:rPr>
        <w:t xml:space="preserve">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0112D1">
        <w:rPr>
          <w:rFonts w:ascii="Times New Roman" w:hAnsi="Times New Roman" w:cs="Times New Roman"/>
          <w:sz w:val="26"/>
          <w:szCs w:val="26"/>
        </w:rPr>
        <w:t>ведущих</w:t>
      </w:r>
      <w:r w:rsidR="0061699B" w:rsidRPr="0061699B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службы, не предъявляются.</w:t>
      </w:r>
    </w:p>
    <w:p w:rsidR="00E459F9" w:rsidRPr="00E459F9" w:rsidRDefault="00623D88" w:rsidP="00E459F9">
      <w:pPr>
        <w:pStyle w:val="aa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459F9" w:rsidRPr="00E459F9">
        <w:rPr>
          <w:rFonts w:ascii="Times New Roman" w:hAnsi="Times New Roman" w:cs="Times New Roman"/>
          <w:sz w:val="26"/>
          <w:szCs w:val="26"/>
        </w:rPr>
        <w:t xml:space="preserve">.3. </w:t>
      </w:r>
      <w:r w:rsidR="00E459F9" w:rsidRPr="00E459F9">
        <w:rPr>
          <w:rFonts w:ascii="Times New Roman" w:hAnsi="Times New Roman"/>
          <w:spacing w:val="-2"/>
          <w:sz w:val="26"/>
          <w:szCs w:val="26"/>
        </w:rPr>
        <w:t>Профессиональный уровень:</w:t>
      </w:r>
    </w:p>
    <w:p w:rsidR="00FA5ECF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FA5ECF" w:rsidRPr="008F7789">
        <w:rPr>
          <w:rFonts w:ascii="Times New Roman" w:hAnsi="Times New Roman" w:cs="Times New Roman"/>
          <w:sz w:val="26"/>
          <w:szCs w:val="26"/>
        </w:rPr>
        <w:t>.</w:t>
      </w:r>
      <w:r w:rsidR="0061699B">
        <w:rPr>
          <w:rFonts w:ascii="Times New Roman" w:hAnsi="Times New Roman" w:cs="Times New Roman"/>
          <w:sz w:val="26"/>
          <w:szCs w:val="26"/>
        </w:rPr>
        <w:t>3</w:t>
      </w:r>
      <w:r w:rsidR="00FA5ECF" w:rsidRPr="008F7789">
        <w:rPr>
          <w:rFonts w:ascii="Times New Roman" w:hAnsi="Times New Roman" w:cs="Times New Roman"/>
          <w:sz w:val="26"/>
          <w:szCs w:val="26"/>
        </w:rPr>
        <w:t>.</w:t>
      </w:r>
      <w:r w:rsidR="00E459F9">
        <w:rPr>
          <w:rFonts w:ascii="Times New Roman" w:hAnsi="Times New Roman" w:cs="Times New Roman"/>
          <w:sz w:val="26"/>
          <w:szCs w:val="26"/>
        </w:rPr>
        <w:t xml:space="preserve">1 </w:t>
      </w:r>
      <w:r w:rsidR="00FA5ECF" w:rsidRPr="008F7789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="00FA5ECF" w:rsidRPr="008F7789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FA5ECF" w:rsidRPr="008F7789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FA5ECF" w:rsidRPr="008F778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481546" w:rsidRPr="008F7789">
        <w:rPr>
          <w:rFonts w:ascii="Times New Roman" w:hAnsi="Times New Roman" w:cs="Times New Roman"/>
          <w:sz w:val="26"/>
          <w:szCs w:val="26"/>
        </w:rPr>
        <w:t>;</w:t>
      </w:r>
      <w:r w:rsidR="00FA5ECF" w:rsidRPr="008F7789">
        <w:rPr>
          <w:rFonts w:ascii="Times New Roman" w:hAnsi="Times New Roman" w:cs="Times New Roman"/>
          <w:sz w:val="26"/>
          <w:szCs w:val="26"/>
        </w:rPr>
        <w:t xml:space="preserve"> Федерального </w:t>
      </w:r>
      <w:hyperlink r:id="rId8" w:history="1">
        <w:r w:rsidR="00FA5ECF" w:rsidRPr="008F778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FA5ECF" w:rsidRPr="008F7789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FA5ECF" w:rsidRPr="008F778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FA5ECF" w:rsidRPr="008F7789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FA5ECF" w:rsidRPr="008F778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FA5ECF" w:rsidRPr="008F7789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</w:t>
      </w:r>
      <w:r w:rsidR="00FF22E9" w:rsidRPr="008F7789">
        <w:rPr>
          <w:rFonts w:ascii="Times New Roman" w:hAnsi="Times New Roman" w:cs="Times New Roman"/>
          <w:sz w:val="26"/>
          <w:szCs w:val="26"/>
        </w:rPr>
        <w:t xml:space="preserve">Федерального закона от 06.03.2006 № 35-ФЗ «О противодействии терроризму»; </w:t>
      </w:r>
      <w:r w:rsidR="00FA5ECF" w:rsidRPr="008F7789">
        <w:rPr>
          <w:rFonts w:ascii="Times New Roman" w:hAnsi="Times New Roman" w:cs="Times New Roman"/>
          <w:sz w:val="26"/>
          <w:szCs w:val="26"/>
        </w:rPr>
        <w:t>знаний в области информационно-коммуникационных технологий</w:t>
      </w:r>
      <w:r w:rsidR="00FA5ECF" w:rsidRPr="008F778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FA5ECF" w:rsidRPr="008F7789" w:rsidRDefault="00623D88" w:rsidP="006E6EA3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3112C0">
        <w:rPr>
          <w:rFonts w:ascii="Times New Roman" w:hAnsi="Times New Roman" w:cs="Times New Roman"/>
          <w:sz w:val="26"/>
          <w:szCs w:val="26"/>
        </w:rPr>
        <w:t>.3.2.</w:t>
      </w:r>
      <w:r w:rsidR="00FA5ECF" w:rsidRPr="008F7789">
        <w:rPr>
          <w:rFonts w:ascii="Times New Roman" w:hAnsi="Times New Roman" w:cs="Times New Roman"/>
          <w:sz w:val="26"/>
          <w:szCs w:val="26"/>
        </w:rPr>
        <w:t> Наличие профессиональных знаний:</w:t>
      </w:r>
    </w:p>
    <w:p w:rsidR="0051399C" w:rsidRPr="0051399C" w:rsidRDefault="00623D88" w:rsidP="00DA68EE">
      <w:pPr>
        <w:pStyle w:val="Default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>6</w:t>
      </w:r>
      <w:r w:rsidR="00FA5ECF" w:rsidRPr="008F7789">
        <w:rPr>
          <w:sz w:val="26"/>
          <w:szCs w:val="26"/>
        </w:rPr>
        <w:t>.</w:t>
      </w:r>
      <w:r w:rsidR="003112C0">
        <w:rPr>
          <w:sz w:val="26"/>
          <w:szCs w:val="26"/>
        </w:rPr>
        <w:t>3.2</w:t>
      </w:r>
      <w:r w:rsidR="00FA5ECF" w:rsidRPr="008F7789">
        <w:rPr>
          <w:sz w:val="26"/>
          <w:szCs w:val="26"/>
        </w:rPr>
        <w:t>.</w:t>
      </w:r>
      <w:r w:rsidR="003112C0">
        <w:rPr>
          <w:sz w:val="26"/>
          <w:szCs w:val="26"/>
        </w:rPr>
        <w:t>1.</w:t>
      </w:r>
      <w:r w:rsidR="00FA5ECF" w:rsidRPr="008F7789">
        <w:rPr>
          <w:sz w:val="26"/>
          <w:szCs w:val="26"/>
        </w:rPr>
        <w:t xml:space="preserve"> В сфере законодательства Российской Федерации: </w:t>
      </w:r>
      <w:r w:rsidR="002A371C" w:rsidRPr="002A371C">
        <w:rPr>
          <w:sz w:val="26"/>
          <w:szCs w:val="26"/>
        </w:rPr>
        <w:t>Конституции Российской Федерации;</w:t>
      </w:r>
      <w:r w:rsidR="002A371C" w:rsidRPr="001A353A">
        <w:rPr>
          <w:sz w:val="28"/>
          <w:szCs w:val="28"/>
        </w:rPr>
        <w:t xml:space="preserve"> </w:t>
      </w:r>
      <w:r w:rsidR="0051399C" w:rsidRPr="0051399C">
        <w:rPr>
          <w:color w:val="auto"/>
          <w:sz w:val="26"/>
          <w:szCs w:val="26"/>
        </w:rPr>
        <w:t>Трудового кодекса Российской Федерации, Уголовного кодекса Российской Федерации от 13.06.1996 № 63-ФЗ, Кодекса Российской Федерации об административных правонарушениях;  Бюджетного кодекса Российской Федерации</w:t>
      </w:r>
      <w:r w:rsidR="00481546" w:rsidRPr="008F7789">
        <w:rPr>
          <w:sz w:val="26"/>
          <w:szCs w:val="26"/>
        </w:rPr>
        <w:t xml:space="preserve">; </w:t>
      </w:r>
      <w:r w:rsidR="0051399C" w:rsidRPr="0051399C">
        <w:rPr>
          <w:color w:val="auto"/>
          <w:sz w:val="26"/>
          <w:szCs w:val="26"/>
        </w:rPr>
        <w:t xml:space="preserve">Налогового кодекса Российской Федерации, Приказ от 30 июня 2009 г. МВД России № 495 и ФНС России № ММ-7-2-347 от 30.06.2009 (в ред.от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19.07.2018 г. № ММВ-7-2/460@ (в ред. от 27.12.2022)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(в ред.от 16.01.2023)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16.07.2020 г. № ЕД-7-2/448@ (в ред. от 23.12.2022)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30 мая 2007 г. № ММ-3-06/333@ (в ред. от 10.05.2012) «Об утверждении Концепции </w:t>
      </w:r>
      <w:r w:rsidR="0051399C" w:rsidRPr="0051399C">
        <w:rPr>
          <w:color w:val="auto"/>
          <w:sz w:val="26"/>
          <w:szCs w:val="26"/>
        </w:rPr>
        <w:lastRenderedPageBreak/>
        <w:t>системы планирования выездных налоговых проверок»; Приказ ФНС России от 07.11.2018 г. № ММВ-7-2/628@ (в ред. от 09.01.2023)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</w:t>
      </w:r>
      <w:r w:rsidR="0051399C" w:rsidRPr="00DA68EE">
        <w:rPr>
          <w:color w:val="auto"/>
          <w:sz w:val="26"/>
          <w:szCs w:val="26"/>
        </w:rPr>
        <w:t xml:space="preserve">), </w:t>
      </w:r>
      <w:hyperlink r:id="rId11">
        <w:r w:rsidR="00DA68EE" w:rsidRPr="00DA68EE">
          <w:rPr>
            <w:color w:val="0000FF"/>
            <w:sz w:val="26"/>
            <w:szCs w:val="26"/>
          </w:rPr>
          <w:t>Закон</w:t>
        </w:r>
      </w:hyperlink>
      <w:r w:rsidR="00DA68EE" w:rsidRPr="00DA68EE">
        <w:rPr>
          <w:color w:val="0000FF"/>
          <w:sz w:val="26"/>
          <w:szCs w:val="26"/>
        </w:rPr>
        <w:t>а</w:t>
      </w:r>
      <w:r w:rsidR="00DA68EE" w:rsidRPr="00DA68EE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Федерации"; Федерального </w:t>
      </w:r>
      <w:hyperlink r:id="rId12">
        <w:r w:rsidR="00DA68EE" w:rsidRPr="00DA68EE">
          <w:rPr>
            <w:color w:val="0000FF"/>
            <w:sz w:val="26"/>
            <w:szCs w:val="26"/>
          </w:rPr>
          <w:t>закон</w:t>
        </w:r>
      </w:hyperlink>
      <w:r w:rsidR="00DA68EE" w:rsidRPr="00DA68EE">
        <w:rPr>
          <w:color w:val="0000FF"/>
          <w:sz w:val="26"/>
          <w:szCs w:val="26"/>
        </w:rPr>
        <w:t>а</w:t>
      </w:r>
      <w:r w:rsidR="00DA68EE" w:rsidRPr="00DA68EE">
        <w:rPr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Федерального </w:t>
      </w:r>
      <w:hyperlink r:id="rId13">
        <w:r w:rsidR="00DA68EE" w:rsidRPr="00DA68EE">
          <w:rPr>
            <w:color w:val="0000FF"/>
            <w:sz w:val="26"/>
            <w:szCs w:val="26"/>
          </w:rPr>
          <w:t>закон</w:t>
        </w:r>
      </w:hyperlink>
      <w:r w:rsidR="00DA68EE" w:rsidRPr="00DA68EE">
        <w:rPr>
          <w:color w:val="0000FF"/>
          <w:sz w:val="26"/>
          <w:szCs w:val="26"/>
        </w:rPr>
        <w:t>а</w:t>
      </w:r>
      <w:r w:rsidR="00DA68EE" w:rsidRPr="00DA68EE">
        <w:rPr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 Федерального </w:t>
      </w:r>
      <w:hyperlink r:id="rId14">
        <w:r w:rsidR="00DA68EE" w:rsidRPr="00DA68EE">
          <w:rPr>
            <w:color w:val="0000FF"/>
            <w:sz w:val="26"/>
            <w:szCs w:val="26"/>
          </w:rPr>
          <w:t>закон</w:t>
        </w:r>
      </w:hyperlink>
      <w:r w:rsidR="00DA68EE" w:rsidRPr="00DA68EE">
        <w:rPr>
          <w:color w:val="0000FF"/>
          <w:sz w:val="26"/>
          <w:szCs w:val="26"/>
        </w:rPr>
        <w:t>а</w:t>
      </w:r>
      <w:r w:rsidR="00DA68EE" w:rsidRPr="00DA68EE">
        <w:rPr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 Федерального </w:t>
      </w:r>
      <w:hyperlink r:id="rId15">
        <w:r w:rsidR="00DA68EE" w:rsidRPr="00DA68EE">
          <w:rPr>
            <w:color w:val="0000FF"/>
            <w:sz w:val="26"/>
            <w:szCs w:val="26"/>
          </w:rPr>
          <w:t>закон</w:t>
        </w:r>
      </w:hyperlink>
      <w:r w:rsidR="00DA68EE" w:rsidRPr="00DA68EE">
        <w:rPr>
          <w:color w:val="0000FF"/>
          <w:sz w:val="26"/>
          <w:szCs w:val="26"/>
        </w:rPr>
        <w:t>а</w:t>
      </w:r>
      <w:r w:rsidR="00DA68EE" w:rsidRPr="00DA68EE">
        <w:rPr>
          <w:sz w:val="26"/>
          <w:szCs w:val="26"/>
        </w:rPr>
        <w:t xml:space="preserve"> от 27 июля 2006 г. N 152-ФЗ "О персональных данных"; Федерального </w:t>
      </w:r>
      <w:hyperlink r:id="rId16">
        <w:r w:rsidR="00DA68EE" w:rsidRPr="00DA68EE">
          <w:rPr>
            <w:color w:val="0000FF"/>
            <w:sz w:val="26"/>
            <w:szCs w:val="26"/>
          </w:rPr>
          <w:t>закон</w:t>
        </w:r>
      </w:hyperlink>
      <w:r w:rsidR="00DA68EE" w:rsidRPr="00DA68EE">
        <w:rPr>
          <w:color w:val="0000FF"/>
          <w:sz w:val="26"/>
          <w:szCs w:val="26"/>
        </w:rPr>
        <w:t>а</w:t>
      </w:r>
      <w:r w:rsidR="00DA68EE" w:rsidRPr="00DA68EE">
        <w:rPr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Федерального </w:t>
      </w:r>
      <w:hyperlink r:id="rId17">
        <w:r w:rsidR="00DA68EE" w:rsidRPr="00DA68EE">
          <w:rPr>
            <w:color w:val="0000FF"/>
            <w:sz w:val="26"/>
            <w:szCs w:val="26"/>
          </w:rPr>
          <w:t>закон</w:t>
        </w:r>
      </w:hyperlink>
      <w:r w:rsidR="00DA68EE" w:rsidRPr="00DA68EE">
        <w:rPr>
          <w:color w:val="0000FF"/>
          <w:sz w:val="26"/>
          <w:szCs w:val="26"/>
        </w:rPr>
        <w:t>а</w:t>
      </w:r>
      <w:r w:rsidR="00DA68EE" w:rsidRPr="00DA68EE">
        <w:rPr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Федерального </w:t>
      </w:r>
      <w:hyperlink r:id="rId18">
        <w:r w:rsidR="00DA68EE" w:rsidRPr="00DA68EE">
          <w:rPr>
            <w:color w:val="0000FF"/>
            <w:sz w:val="26"/>
            <w:szCs w:val="26"/>
          </w:rPr>
          <w:t>закон</w:t>
        </w:r>
      </w:hyperlink>
      <w:r w:rsidR="00DA68EE" w:rsidRPr="00DA68EE">
        <w:rPr>
          <w:color w:val="0000FF"/>
          <w:sz w:val="26"/>
          <w:szCs w:val="26"/>
        </w:rPr>
        <w:t>а</w:t>
      </w:r>
      <w:r w:rsidR="00DA68EE" w:rsidRPr="00DA68EE">
        <w:rPr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 Федерального </w:t>
      </w:r>
      <w:hyperlink r:id="rId19">
        <w:r w:rsidR="00DA68EE" w:rsidRPr="00DA68EE">
          <w:rPr>
            <w:color w:val="0000FF"/>
            <w:sz w:val="26"/>
            <w:szCs w:val="26"/>
          </w:rPr>
          <w:t>закон</w:t>
        </w:r>
      </w:hyperlink>
      <w:r w:rsidR="00DA68EE" w:rsidRPr="00DA68EE">
        <w:rPr>
          <w:color w:val="0000FF"/>
          <w:sz w:val="26"/>
          <w:szCs w:val="26"/>
        </w:rPr>
        <w:t>а</w:t>
      </w:r>
      <w:r w:rsidR="00DA68EE" w:rsidRPr="00DA68EE">
        <w:rPr>
          <w:sz w:val="26"/>
          <w:szCs w:val="26"/>
        </w:rPr>
        <w:t xml:space="preserve"> от 6 апреля 2011 г. N 63-ФЗ "Об электронной подписи"; Федерального </w:t>
      </w:r>
      <w:hyperlink r:id="rId20">
        <w:r w:rsidR="00DA68EE" w:rsidRPr="00DA68EE">
          <w:rPr>
            <w:color w:val="0000FF"/>
            <w:sz w:val="26"/>
            <w:szCs w:val="26"/>
          </w:rPr>
          <w:t>закон</w:t>
        </w:r>
      </w:hyperlink>
      <w:r w:rsidR="00DA68EE" w:rsidRPr="00DA68EE">
        <w:rPr>
          <w:color w:val="0000FF"/>
          <w:sz w:val="26"/>
          <w:szCs w:val="26"/>
        </w:rPr>
        <w:t>а</w:t>
      </w:r>
      <w:r w:rsidR="00DA68EE" w:rsidRPr="00DA68EE">
        <w:rPr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21">
        <w:r w:rsidR="00DA68EE" w:rsidRPr="00DA68EE">
          <w:rPr>
            <w:color w:val="0000FF"/>
            <w:sz w:val="26"/>
            <w:szCs w:val="26"/>
          </w:rPr>
          <w:t>Указ</w:t>
        </w:r>
      </w:hyperlink>
      <w:r w:rsidR="00DA68EE" w:rsidRPr="00DA68EE">
        <w:rPr>
          <w:color w:val="0000FF"/>
          <w:sz w:val="26"/>
          <w:szCs w:val="26"/>
        </w:rPr>
        <w:t>а</w:t>
      </w:r>
      <w:r w:rsidR="00DA68EE" w:rsidRPr="00DA68EE">
        <w:rPr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2">
        <w:r w:rsidR="00DA68EE" w:rsidRPr="00DA68EE">
          <w:rPr>
            <w:color w:val="0000FF"/>
            <w:sz w:val="26"/>
            <w:szCs w:val="26"/>
          </w:rPr>
          <w:t>постановления</w:t>
        </w:r>
      </w:hyperlink>
      <w:r w:rsidR="00DA68EE" w:rsidRPr="00DA68EE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</w:t>
      </w:r>
      <w:r w:rsidR="00DA68EE" w:rsidRPr="003C3535">
        <w:rPr>
          <w:sz w:val="26"/>
          <w:szCs w:val="26"/>
        </w:rPr>
        <w:t xml:space="preserve">службе"; Указа Президента РФ от 12.08.2002  № 885 «Об утверждении общих принципов служебного поведения государственных служащих»; </w:t>
      </w:r>
      <w:hyperlink r:id="rId23">
        <w:r w:rsidR="00DA68EE" w:rsidRPr="003C3535">
          <w:rPr>
            <w:color w:val="0000FF"/>
            <w:sz w:val="26"/>
            <w:szCs w:val="26"/>
          </w:rPr>
          <w:t>приказ</w:t>
        </w:r>
      </w:hyperlink>
      <w:r w:rsidR="00DA68EE" w:rsidRPr="003C3535">
        <w:rPr>
          <w:color w:val="0000FF"/>
          <w:sz w:val="26"/>
          <w:szCs w:val="26"/>
        </w:rPr>
        <w:t>а</w:t>
      </w:r>
      <w:r w:rsidR="00DA68EE" w:rsidRPr="003C3535">
        <w:rPr>
          <w:sz w:val="26"/>
          <w:szCs w:val="26"/>
        </w:rPr>
        <w:t xml:space="preserve"> ФНС России от 22 августа 2017 г. N ММВ-7-17/617@ "Об утверждении порядка ведения личного кабинета налогоплательщика"; </w:t>
      </w:r>
      <w:hyperlink r:id="rId24">
        <w:r w:rsidR="00DA68EE" w:rsidRPr="003C3535">
          <w:rPr>
            <w:color w:val="0000FF"/>
            <w:sz w:val="26"/>
            <w:szCs w:val="26"/>
          </w:rPr>
          <w:t>приказ</w:t>
        </w:r>
      </w:hyperlink>
      <w:r w:rsidR="00DA68EE" w:rsidRPr="003C3535">
        <w:rPr>
          <w:color w:val="0000FF"/>
          <w:sz w:val="26"/>
          <w:szCs w:val="26"/>
        </w:rPr>
        <w:t>а</w:t>
      </w:r>
      <w:r w:rsidR="00DA68EE" w:rsidRPr="003C3535">
        <w:rPr>
          <w:sz w:val="26"/>
          <w:szCs w:val="26"/>
        </w:rPr>
        <w:t xml:space="preserve"> ФНС России</w:t>
      </w:r>
      <w:r w:rsidR="00DA68EE" w:rsidRPr="00DA68EE">
        <w:rPr>
          <w:sz w:val="26"/>
          <w:szCs w:val="26"/>
        </w:rPr>
        <w:t xml:space="preserve">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</w:t>
      </w:r>
      <w:r w:rsidR="00DA68EE" w:rsidRPr="00DA68EE">
        <w:rPr>
          <w:sz w:val="26"/>
          <w:szCs w:val="26"/>
        </w:rPr>
        <w:lastRenderedPageBreak/>
        <w:t>по приему налоговых деклараций (расчетов)";</w:t>
      </w:r>
      <w:r w:rsidR="00DA68EE" w:rsidRPr="00DA68EE">
        <w:rPr>
          <w:color w:val="FF0000"/>
          <w:sz w:val="26"/>
          <w:szCs w:val="26"/>
        </w:rPr>
        <w:t xml:space="preserve"> </w:t>
      </w:r>
      <w:r w:rsidR="00DA68EE" w:rsidRPr="00DA68EE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ФНС России от 21.07.2011 № ММВ-7-10/459 «Об утверждении Порядка обмена документами, содержащими конфиденциальную информацию</w:t>
      </w:r>
      <w:r w:rsidR="006F2FD1">
        <w:rPr>
          <w:sz w:val="26"/>
          <w:szCs w:val="26"/>
        </w:rPr>
        <w:t>»</w:t>
      </w:r>
      <w:r w:rsidR="0051399C" w:rsidRPr="0051399C">
        <w:rPr>
          <w:color w:val="auto"/>
          <w:sz w:val="26"/>
          <w:szCs w:val="26"/>
        </w:rPr>
        <w:t>.</w:t>
      </w:r>
    </w:p>
    <w:p w:rsidR="00FA5ECF" w:rsidRPr="008F7789" w:rsidRDefault="00A736A6" w:rsidP="006E6EA3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2C550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73EEE">
        <w:rPr>
          <w:rFonts w:ascii="Times New Roman" w:hAnsi="Times New Roman" w:cs="Times New Roman"/>
          <w:color w:val="000000" w:themeColor="text1"/>
          <w:sz w:val="26"/>
          <w:szCs w:val="26"/>
        </w:rPr>
        <w:t>отдела камеральных проверок № 1</w:t>
      </w:r>
      <w:r w:rsidR="002C550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419B9" w:rsidRPr="008F7789" w:rsidRDefault="00623D88" w:rsidP="006E6EA3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7419B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Иные профессиональные знания: о</w:t>
      </w:r>
      <w:r w:rsidR="007419B9" w:rsidRPr="008F7789">
        <w:rPr>
          <w:rFonts w:ascii="Times New Roman" w:hAnsi="Times New Roman"/>
          <w:sz w:val="26"/>
          <w:szCs w:val="26"/>
        </w:rPr>
        <w:t>сновы экономики, финансов и кредита, бухгалтерского и налогового учета; основы налогообложения</w:t>
      </w:r>
      <w:r w:rsidR="006F2FD1">
        <w:rPr>
          <w:rFonts w:ascii="Times New Roman" w:hAnsi="Times New Roman"/>
          <w:sz w:val="26"/>
          <w:szCs w:val="26"/>
        </w:rPr>
        <w:t>,</w:t>
      </w:r>
      <w:r w:rsidR="007419B9" w:rsidRPr="008F7789">
        <w:rPr>
          <w:rFonts w:ascii="Times New Roman" w:hAnsi="Times New Roman"/>
          <w:sz w:val="26"/>
          <w:szCs w:val="26"/>
        </w:rPr>
        <w:t xml:space="preserve"> </w:t>
      </w:r>
      <w:r w:rsidR="006F2FD1" w:rsidRPr="006F2FD1">
        <w:rPr>
          <w:rFonts w:ascii="Times New Roman" w:hAnsi="Times New Roman" w:cs="Times New Roman"/>
          <w:sz w:val="26"/>
          <w:szCs w:val="26"/>
        </w:rPr>
        <w:t>бухгалтерского и налогового учета; основы финансовых и кредитных отношений; общие положения о налоговом контроле;</w:t>
      </w:r>
      <w:r w:rsidR="006F2FD1" w:rsidRPr="008F7789">
        <w:rPr>
          <w:rFonts w:ascii="Times New Roman" w:hAnsi="Times New Roman"/>
          <w:sz w:val="26"/>
          <w:szCs w:val="26"/>
        </w:rPr>
        <w:t xml:space="preserve"> </w:t>
      </w:r>
      <w:r w:rsidR="007419B9" w:rsidRPr="008F7789">
        <w:rPr>
          <w:rFonts w:ascii="Times New Roman" w:hAnsi="Times New Roman"/>
          <w:sz w:val="26"/>
          <w:szCs w:val="26"/>
        </w:rPr>
        <w:t xml:space="preserve">особенности отраслей экономики региона; практика применения законодательства Российской Федерации о налогах и сборах; </w:t>
      </w:r>
      <w:r w:rsidR="007419B9" w:rsidRPr="008F7789">
        <w:rPr>
          <w:rFonts w:ascii="Times New Roman" w:hAnsi="Times New Roman"/>
          <w:color w:val="000000" w:themeColor="text1"/>
          <w:sz w:val="26"/>
          <w:szCs w:val="26"/>
        </w:rPr>
        <w:t xml:space="preserve">подготовка информационных, аналитических и справочных материалов, прогнозов; </w:t>
      </w:r>
      <w:r w:rsidR="007419B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Положение о Межрайонной ИФНС России № 30 по Свердловской области; Положение об отделе; Инструкция по делопроизводству Межрайонной ИФНС России № 30 по Свердловской области.</w:t>
      </w:r>
    </w:p>
    <w:p w:rsidR="00E259B3" w:rsidRPr="00C37477" w:rsidRDefault="00623D88" w:rsidP="00E259B3">
      <w:pPr>
        <w:pStyle w:val="Default"/>
        <w:ind w:firstLine="567"/>
        <w:jc w:val="both"/>
        <w:rPr>
          <w:sz w:val="28"/>
          <w:szCs w:val="28"/>
        </w:rPr>
      </w:pPr>
      <w:r>
        <w:rPr>
          <w:color w:val="000000" w:themeColor="text1"/>
          <w:spacing w:val="-2"/>
          <w:sz w:val="26"/>
          <w:szCs w:val="26"/>
        </w:rPr>
        <w:t>6</w:t>
      </w:r>
      <w:r w:rsidR="00FA5ECF" w:rsidRPr="008F7789">
        <w:rPr>
          <w:color w:val="000000" w:themeColor="text1"/>
          <w:spacing w:val="-2"/>
          <w:sz w:val="26"/>
          <w:szCs w:val="26"/>
        </w:rPr>
        <w:t>.</w:t>
      </w:r>
      <w:r w:rsidR="003112C0">
        <w:rPr>
          <w:color w:val="000000" w:themeColor="text1"/>
          <w:spacing w:val="-2"/>
          <w:sz w:val="26"/>
          <w:szCs w:val="26"/>
        </w:rPr>
        <w:t>3</w:t>
      </w:r>
      <w:r w:rsidR="00FA5ECF" w:rsidRPr="008F7789">
        <w:rPr>
          <w:color w:val="000000" w:themeColor="text1"/>
          <w:spacing w:val="-2"/>
          <w:sz w:val="26"/>
          <w:szCs w:val="26"/>
        </w:rPr>
        <w:t>.</w:t>
      </w:r>
      <w:r w:rsidR="003112C0">
        <w:rPr>
          <w:color w:val="000000" w:themeColor="text1"/>
          <w:spacing w:val="-2"/>
          <w:sz w:val="26"/>
          <w:szCs w:val="26"/>
        </w:rPr>
        <w:t xml:space="preserve">3. </w:t>
      </w:r>
      <w:r w:rsidR="00FA5ECF" w:rsidRPr="008F7789">
        <w:rPr>
          <w:color w:val="000000" w:themeColor="text1"/>
          <w:spacing w:val="-2"/>
          <w:sz w:val="26"/>
          <w:szCs w:val="26"/>
        </w:rPr>
        <w:t xml:space="preserve"> Наличие функциональных знаний: </w:t>
      </w:r>
      <w:r w:rsidR="00E259B3" w:rsidRPr="00E259B3">
        <w:rPr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E259B3">
        <w:rPr>
          <w:sz w:val="26"/>
          <w:szCs w:val="26"/>
        </w:rPr>
        <w:t>;</w:t>
      </w:r>
      <w:r w:rsidR="00E259B3" w:rsidRPr="00E259B3">
        <w:rPr>
          <w:sz w:val="26"/>
          <w:szCs w:val="26"/>
        </w:rPr>
        <w:t xml:space="preserve">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стандарт предоставления государственной услуги: требования и порядок разработки</w:t>
      </w:r>
      <w:r w:rsidR="00E259B3" w:rsidRPr="00C37477">
        <w:rPr>
          <w:sz w:val="28"/>
          <w:szCs w:val="28"/>
        </w:rPr>
        <w:t xml:space="preserve">. </w:t>
      </w:r>
      <w:r w:rsidR="00E259B3">
        <w:rPr>
          <w:sz w:val="28"/>
          <w:szCs w:val="28"/>
        </w:rPr>
        <w:t>П</w:t>
      </w:r>
      <w:r w:rsidR="00E259B3" w:rsidRPr="008F7789">
        <w:rPr>
          <w:color w:val="000000" w:themeColor="text1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A5ECF" w:rsidRPr="008F7789" w:rsidRDefault="00623D88" w:rsidP="006E6EA3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07A68" w:rsidRPr="008F7789" w:rsidRDefault="00623D88" w:rsidP="001F3EF8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</w:t>
      </w:r>
      <w:r w:rsidR="00FA5EC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Наличие профессиональных умений:</w:t>
      </w:r>
      <w:r w:rsidR="001F3E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администрирование </w:t>
      </w:r>
      <w:r w:rsidR="00A23205">
        <w:rPr>
          <w:rFonts w:ascii="Times New Roman" w:hAnsi="Times New Roman" w:cs="Times New Roman"/>
          <w:color w:val="000000" w:themeColor="text1"/>
          <w:sz w:val="26"/>
          <w:szCs w:val="26"/>
        </w:rPr>
        <w:t>налога на прибыль юридических лиц</w:t>
      </w:r>
      <w:r w:rsidR="0078089F">
        <w:rPr>
          <w:rFonts w:ascii="Times New Roman" w:hAnsi="Times New Roman" w:cs="Times New Roman"/>
          <w:color w:val="000000" w:themeColor="text1"/>
          <w:sz w:val="26"/>
          <w:szCs w:val="26"/>
        </w:rPr>
        <w:t>, администрирование правил КИК.</w:t>
      </w:r>
    </w:p>
    <w:p w:rsidR="001F3EF8" w:rsidRPr="001F3EF8" w:rsidRDefault="00623D88" w:rsidP="001F3E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F8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FA5ECF" w:rsidRPr="001F3EF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 w:rsidRPr="001F3EF8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FA5ECF" w:rsidRPr="001F3EF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12C0" w:rsidRPr="001F3EF8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FA5ECF" w:rsidRPr="001F3E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Наличие функциональных умений: </w:t>
      </w:r>
      <w:r w:rsidR="001F3EF8" w:rsidRPr="001F3EF8">
        <w:rPr>
          <w:rFonts w:ascii="Times New Roman" w:hAnsi="Times New Roman" w:cs="Times New Roman"/>
          <w:sz w:val="26"/>
          <w:szCs w:val="26"/>
        </w:rPr>
        <w:t>проведение камеральных проверок (обследований);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414D5" w:rsidRPr="001F3EF8" w:rsidRDefault="005414D5" w:rsidP="001F3EF8">
      <w:pPr>
        <w:pStyle w:val="aa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III. Должностные обязанности</w:t>
      </w:r>
    </w:p>
    <w:p w:rsidR="00C24D9E" w:rsidRPr="000B28AA" w:rsidRDefault="00623D88" w:rsidP="00C24D9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C390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A736A6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запреты и требования, связанные с гражданской службой, которые</w:t>
      </w:r>
      <w:r w:rsidR="00A736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установлены в его отношении, предусмотрены статьями </w:t>
      </w:r>
      <w:r w:rsidR="00C24D9E" w:rsidRPr="000B28AA">
        <w:rPr>
          <w:rFonts w:ascii="Times New Roman" w:hAnsi="Times New Roman" w:cs="Times New Roman"/>
          <w:sz w:val="26"/>
          <w:szCs w:val="26"/>
        </w:rPr>
        <w:t xml:space="preserve">15-18, 20, 20.1, 20.2, </w:t>
      </w:r>
      <w:r w:rsidR="00C24D9E" w:rsidRPr="000B28AA">
        <w:rPr>
          <w:rFonts w:ascii="Times New Roman" w:hAnsi="Times New Roman" w:cs="Times New Roman"/>
          <w:sz w:val="26"/>
          <w:szCs w:val="26"/>
        </w:rPr>
        <w:lastRenderedPageBreak/>
        <w:t>20.3 Федерального закона от 27 июля 2004 г. № 79-ФЗ "О государственной гражданской службе Российской Федерации".</w:t>
      </w:r>
    </w:p>
    <w:p w:rsidR="005C5C26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D5EC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32C3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отдел </w:t>
      </w:r>
      <w:r w:rsidR="00C24D9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камеральных проверок № 1 </w:t>
      </w:r>
      <w:r w:rsidR="005C5C26" w:rsidRPr="008F778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Межрайонной инспекции ФНС России № </w:t>
      </w:r>
      <w:r w:rsidR="00FD3FC1" w:rsidRPr="008F778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30</w:t>
      </w:r>
      <w:r w:rsidR="005C5C26" w:rsidRPr="008F778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по Свердловской области, </w:t>
      </w:r>
      <w:r w:rsidR="00A736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B4371E" w:rsidRPr="008F778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отдела</w:t>
      </w:r>
      <w:r w:rsidR="00632C30" w:rsidRPr="008F778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обязан</w:t>
      </w:r>
      <w:r w:rsidR="005C5C26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B1650" w:rsidRPr="00295022" w:rsidRDefault="004C2E1D" w:rsidP="0029502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1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обеспечивать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</w:t>
      </w:r>
      <w:r w:rsidRPr="00295022">
        <w:rPr>
          <w:rFonts w:ascii="Times New Roman" w:hAnsi="Times New Roman" w:cs="Times New Roman"/>
          <w:sz w:val="26"/>
          <w:szCs w:val="26"/>
        </w:rPr>
        <w:t>Межрайонной ИФНС России № 30 по Свердловской области;</w:t>
      </w:r>
    </w:p>
    <w:p w:rsidR="004C2E1D" w:rsidRPr="007F0CAD" w:rsidRDefault="004C2E1D" w:rsidP="0029502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0CAD">
        <w:rPr>
          <w:rFonts w:ascii="Times New Roman" w:hAnsi="Times New Roman" w:cs="Times New Roman"/>
          <w:sz w:val="26"/>
          <w:szCs w:val="26"/>
        </w:rPr>
        <w:t>своевременно предоставлять запрашиваемую Управлением информацию, выполнять контрольные задания Управления;</w:t>
      </w:r>
    </w:p>
    <w:p w:rsidR="004C2E1D" w:rsidRPr="007F0CAD" w:rsidRDefault="004C2E1D" w:rsidP="0029502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0CAD">
        <w:rPr>
          <w:rFonts w:ascii="Times New Roman" w:hAnsi="Times New Roman" w:cs="Times New Roman"/>
          <w:sz w:val="26"/>
          <w:szCs w:val="26"/>
        </w:rPr>
        <w:t>формировать и направлять в Управление ФНС России по Свердловской области квартальные и годовые отчеты по форме № 5-</w:t>
      </w:r>
      <w:r w:rsidR="00A23205">
        <w:rPr>
          <w:rFonts w:ascii="Times New Roman" w:hAnsi="Times New Roman" w:cs="Times New Roman"/>
          <w:sz w:val="26"/>
          <w:szCs w:val="26"/>
        </w:rPr>
        <w:t>П</w:t>
      </w:r>
      <w:r w:rsidRPr="007F0CAD">
        <w:rPr>
          <w:rFonts w:ascii="Times New Roman" w:hAnsi="Times New Roman" w:cs="Times New Roman"/>
          <w:sz w:val="26"/>
          <w:szCs w:val="26"/>
        </w:rPr>
        <w:t>, 5-</w:t>
      </w:r>
      <w:r w:rsidR="00A23205">
        <w:rPr>
          <w:rFonts w:ascii="Times New Roman" w:hAnsi="Times New Roman" w:cs="Times New Roman"/>
          <w:sz w:val="26"/>
          <w:szCs w:val="26"/>
        </w:rPr>
        <w:t>ПМ, 2-НК</w:t>
      </w:r>
      <w:r w:rsidR="00040C7B" w:rsidRPr="007F0CAD">
        <w:rPr>
          <w:rFonts w:ascii="Times New Roman" w:hAnsi="Times New Roman" w:cs="Times New Roman"/>
          <w:sz w:val="26"/>
          <w:szCs w:val="26"/>
        </w:rPr>
        <w:t>.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проводить камеральные налоговые проверки налоговых деклараций юридических лиц и иных документов, служащих основанием для исчисления и уплаты налогов и сборов юридических лиц;</w:t>
      </w:r>
    </w:p>
    <w:p w:rsidR="00441C17" w:rsidRDefault="004C2E1D" w:rsidP="00441C17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 xml:space="preserve">осуществлять контроль за соблюдением законодательства о налогах и сборах, правильностью исчисления, удержания, уплаты и перечисления в соответствующие бюджеты налогоплательщиками – юридическими лицами </w:t>
      </w:r>
      <w:r w:rsidR="00B02D5A">
        <w:rPr>
          <w:sz w:val="26"/>
          <w:szCs w:val="26"/>
        </w:rPr>
        <w:t>налога</w:t>
      </w:r>
      <w:r w:rsidR="00A23205">
        <w:rPr>
          <w:sz w:val="26"/>
          <w:szCs w:val="26"/>
        </w:rPr>
        <w:t xml:space="preserve"> на прибыль</w:t>
      </w:r>
      <w:r w:rsidR="00441C17">
        <w:rPr>
          <w:sz w:val="26"/>
          <w:szCs w:val="26"/>
        </w:rPr>
        <w:t>,</w:t>
      </w:r>
      <w:r w:rsidR="00441C17" w:rsidRPr="00441C17">
        <w:rPr>
          <w:sz w:val="26"/>
          <w:szCs w:val="26"/>
        </w:rPr>
        <w:t xml:space="preserve"> </w:t>
      </w:r>
      <w:r w:rsidR="00441C17" w:rsidRPr="007F0CAD">
        <w:rPr>
          <w:sz w:val="26"/>
          <w:szCs w:val="26"/>
        </w:rPr>
        <w:t xml:space="preserve">своевременностью предоставления налоговой </w:t>
      </w:r>
      <w:r w:rsidR="00441C17">
        <w:rPr>
          <w:sz w:val="26"/>
          <w:szCs w:val="26"/>
        </w:rPr>
        <w:t xml:space="preserve">и бухгалтерской </w:t>
      </w:r>
      <w:r w:rsidR="00441C17" w:rsidRPr="007F0CAD">
        <w:rPr>
          <w:sz w:val="26"/>
          <w:szCs w:val="26"/>
        </w:rPr>
        <w:t>отчетности;</w:t>
      </w:r>
    </w:p>
    <w:p w:rsidR="00441C17" w:rsidRDefault="00441C17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 xml:space="preserve">осуществлять контроль </w:t>
      </w:r>
      <w:r>
        <w:rPr>
          <w:sz w:val="26"/>
          <w:szCs w:val="26"/>
        </w:rPr>
        <w:t>правомерности предоставления единой упрощенной декларации;</w:t>
      </w:r>
    </w:p>
    <w:p w:rsidR="00441C17" w:rsidRDefault="00441C17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осуществлять контроль</w:t>
      </w:r>
      <w:r>
        <w:rPr>
          <w:sz w:val="26"/>
          <w:szCs w:val="26"/>
        </w:rPr>
        <w:t xml:space="preserve"> и камеральный анализ </w:t>
      </w:r>
      <w:r w:rsidR="006A01CE">
        <w:rPr>
          <w:sz w:val="26"/>
          <w:szCs w:val="26"/>
        </w:rPr>
        <w:t>н</w:t>
      </w:r>
      <w:r w:rsidR="006A01CE" w:rsidRPr="006A01CE">
        <w:rPr>
          <w:sz w:val="26"/>
          <w:szCs w:val="26"/>
        </w:rPr>
        <w:t>алогов</w:t>
      </w:r>
      <w:r w:rsidR="006A01CE">
        <w:rPr>
          <w:sz w:val="26"/>
          <w:szCs w:val="26"/>
        </w:rPr>
        <w:t>ого</w:t>
      </w:r>
      <w:r w:rsidR="006A01CE" w:rsidRPr="006A01CE">
        <w:rPr>
          <w:sz w:val="26"/>
          <w:szCs w:val="26"/>
        </w:rPr>
        <w:t xml:space="preserve"> расчет</w:t>
      </w:r>
      <w:r w:rsidR="006A01CE">
        <w:rPr>
          <w:sz w:val="26"/>
          <w:szCs w:val="26"/>
        </w:rPr>
        <w:t>а</w:t>
      </w:r>
      <w:r w:rsidR="006A01CE" w:rsidRPr="006A01CE">
        <w:rPr>
          <w:sz w:val="26"/>
          <w:szCs w:val="26"/>
        </w:rPr>
        <w:t xml:space="preserve"> (информаци</w:t>
      </w:r>
      <w:r w:rsidR="006A01CE">
        <w:rPr>
          <w:sz w:val="26"/>
          <w:szCs w:val="26"/>
        </w:rPr>
        <w:t>и</w:t>
      </w:r>
      <w:r w:rsidR="006A01CE" w:rsidRPr="006A01CE">
        <w:rPr>
          <w:sz w:val="26"/>
          <w:szCs w:val="26"/>
        </w:rPr>
        <w:t>) о суммах выплаченных иностранным организациям доходов и удержанных налогов</w:t>
      </w:r>
      <w:r>
        <w:rPr>
          <w:sz w:val="26"/>
          <w:szCs w:val="26"/>
        </w:rPr>
        <w:t>;</w:t>
      </w:r>
    </w:p>
    <w:p w:rsidR="007D0418" w:rsidRDefault="007D0418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проводить мероприятия налогового контроля по отработке рисков трансграничных операций;</w:t>
      </w:r>
    </w:p>
    <w:p w:rsidR="006A01CE" w:rsidRPr="007F0CAD" w:rsidRDefault="00441C17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контроль и администрирование правил КИК;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оформлять результаты камеральной налоговой проверки, соблюдать процедурные и процессуальные нормы налогового законодательства, проводить самоконтроль;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осуществлять контроль за правильностью формирования ИР, правильностью переноса в ЕНС начислений по налоговым декларациям, а также по решениям по камеральным проверкам;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переда</w:t>
      </w:r>
      <w:r w:rsidR="00591A0F">
        <w:rPr>
          <w:sz w:val="26"/>
          <w:szCs w:val="26"/>
        </w:rPr>
        <w:t>ва</w:t>
      </w:r>
      <w:r w:rsidRPr="007F0CAD">
        <w:rPr>
          <w:sz w:val="26"/>
          <w:szCs w:val="26"/>
        </w:rPr>
        <w:t xml:space="preserve">ть в </w:t>
      </w:r>
      <w:r w:rsidR="005E4580">
        <w:rPr>
          <w:sz w:val="26"/>
          <w:szCs w:val="26"/>
        </w:rPr>
        <w:t>правовой</w:t>
      </w:r>
      <w:r w:rsidRPr="007F0CAD">
        <w:rPr>
          <w:sz w:val="26"/>
          <w:szCs w:val="26"/>
        </w:rPr>
        <w:t xml:space="preserve">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вводить в АИС Налог-3 документы, решения, вынесенные по результатам рассмотрения материалов камеральных налоговых проверок;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 xml:space="preserve">подготавливать и передать в </w:t>
      </w:r>
      <w:r w:rsidR="005E4580">
        <w:rPr>
          <w:sz w:val="26"/>
          <w:szCs w:val="26"/>
        </w:rPr>
        <w:t>правовой</w:t>
      </w:r>
      <w:r w:rsidRPr="007F0CAD">
        <w:rPr>
          <w:sz w:val="26"/>
          <w:szCs w:val="26"/>
        </w:rPr>
        <w:t xml:space="preserve"> отдел материалы для производства дел о нарушениях законодательства о налогах и сборах;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отбирать налогоплательщиков для включения в план выездных налоговых проверок;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lastRenderedPageBreak/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 xml:space="preserve">представлять совместно с </w:t>
      </w:r>
      <w:r w:rsidR="007500CB">
        <w:rPr>
          <w:sz w:val="26"/>
          <w:szCs w:val="26"/>
        </w:rPr>
        <w:t>правовым</w:t>
      </w:r>
      <w:r w:rsidRPr="007F0CAD">
        <w:rPr>
          <w:sz w:val="26"/>
          <w:szCs w:val="26"/>
        </w:rPr>
        <w:t xml:space="preserve"> отделом интересы инспекции в судебных делах, по вопросам, относящихся к деятельности отдела;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 xml:space="preserve">рассматривать с участием </w:t>
      </w:r>
      <w:r w:rsidR="007500CB">
        <w:rPr>
          <w:sz w:val="26"/>
          <w:szCs w:val="26"/>
        </w:rPr>
        <w:t>правового</w:t>
      </w:r>
      <w:r w:rsidRPr="007F0CAD">
        <w:rPr>
          <w:sz w:val="26"/>
          <w:szCs w:val="26"/>
        </w:rPr>
        <w:t xml:space="preserve"> отдела представленные налогоплательщиком возражения (объяснения) по актам камеральных налоговых проверок;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истребовать документы (информации) у других налоговых органов;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взаимодействовать с другими подразделениями Инспекции в целях реализации поставленных перед отделом задач;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подготавливать и передать материалы налоговых проверок, содержащих признаки налоговых преступлений, к передаче в правоохранительные органы;</w:t>
      </w:r>
    </w:p>
    <w:p w:rsidR="004C2E1D" w:rsidRPr="00591A0F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4C615E">
        <w:rPr>
          <w:color w:val="000000" w:themeColor="text1"/>
          <w:sz w:val="26"/>
          <w:szCs w:val="26"/>
        </w:rPr>
        <w:t xml:space="preserve">проводить анализ по определению наличия достаточных оснований для принятия (непринятия) обеспечительных мер в соответствии с п. 10 ст. 101 Налогового Кодекса РФ.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</w:t>
      </w:r>
      <w:r w:rsidR="007500CB">
        <w:rPr>
          <w:sz w:val="26"/>
          <w:szCs w:val="26"/>
        </w:rPr>
        <w:t>правовым</w:t>
      </w:r>
      <w:r w:rsidRPr="00591A0F">
        <w:rPr>
          <w:sz w:val="26"/>
          <w:szCs w:val="26"/>
        </w:rPr>
        <w:t xml:space="preserve"> отделом Инспекции;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проводить экономическую учебу в отделе;</w:t>
      </w:r>
    </w:p>
    <w:p w:rsidR="004C2E1D" w:rsidRPr="007F0CAD" w:rsidRDefault="003601FF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A736A6">
        <w:rPr>
          <w:sz w:val="26"/>
          <w:szCs w:val="26"/>
        </w:rPr>
        <w:t>информировать</w:t>
      </w:r>
      <w:r w:rsidR="004C2E1D" w:rsidRPr="00A736A6">
        <w:rPr>
          <w:sz w:val="26"/>
          <w:szCs w:val="26"/>
        </w:rPr>
        <w:t xml:space="preserve"> </w:t>
      </w:r>
      <w:r w:rsidR="004C2E1D" w:rsidRPr="007F0CAD">
        <w:rPr>
          <w:sz w:val="26"/>
          <w:szCs w:val="26"/>
        </w:rPr>
        <w:t>налогоплательщиков по вопросам налогообложения юридических лиц;</w:t>
      </w:r>
    </w:p>
    <w:p w:rsidR="004C2E1D" w:rsidRPr="007F0CAD" w:rsidRDefault="004C2E1D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7F0CAD">
        <w:rPr>
          <w:sz w:val="26"/>
          <w:szCs w:val="26"/>
        </w:rPr>
        <w:t>выполнять поручения начальника отдела, касающиеся деятельности отдела;</w:t>
      </w:r>
    </w:p>
    <w:p w:rsidR="001334F2" w:rsidRPr="001E43C1" w:rsidRDefault="001334F2" w:rsidP="00591A0F">
      <w:pPr>
        <w:pStyle w:val="20"/>
        <w:spacing w:after="0" w:line="240" w:lineRule="auto"/>
        <w:ind w:left="0" w:firstLine="567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исполнять приказы, распоряжения руководства инспекции, отданные в рамках представленных им полномочий, за исключением незаконных;</w:t>
      </w:r>
    </w:p>
    <w:p w:rsidR="001334F2" w:rsidRPr="001E43C1" w:rsidRDefault="001334F2" w:rsidP="00591A0F">
      <w:pPr>
        <w:pStyle w:val="20"/>
        <w:spacing w:after="0" w:line="240" w:lineRule="auto"/>
        <w:ind w:left="0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систематически изучать законодательство</w:t>
      </w:r>
      <w:r w:rsidRPr="001E43C1">
        <w:rPr>
          <w:sz w:val="26"/>
          <w:szCs w:val="26"/>
        </w:rPr>
        <w:tab/>
        <w:t xml:space="preserve"> о налогах и сборах, поддерживать уровень своей квалификации, необходимый для исполнения своих обязанностей, установленных должностным регламентом;</w:t>
      </w:r>
    </w:p>
    <w:p w:rsidR="001334F2" w:rsidRPr="001E43C1" w:rsidRDefault="001334F2" w:rsidP="00591A0F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соблюдать требования инструкции по делопроизводству в Межрайонной ИФНС России № 30 по Свердловской области;</w:t>
      </w:r>
    </w:p>
    <w:p w:rsidR="001334F2" w:rsidRPr="001E43C1" w:rsidRDefault="001334F2" w:rsidP="00591A0F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 xml:space="preserve">соблюдать установленные правила внутриобъектового режима, обеспечения личной безопасности при выполнении своих служебных обязанностей;                      </w:t>
      </w:r>
    </w:p>
    <w:p w:rsidR="001334F2" w:rsidRPr="001E43C1" w:rsidRDefault="001334F2" w:rsidP="00591A0F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соблюдать служебный распорядок для государственных гражданских служащих Межрайонной ИФНС России № 30 по Свердловской области при выполнении должностных обязанностей;</w:t>
      </w:r>
    </w:p>
    <w:p w:rsidR="001334F2" w:rsidRPr="001E43C1" w:rsidRDefault="001334F2" w:rsidP="00591A0F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lastRenderedPageBreak/>
        <w:t>соблюдать правила и норма охраны труда и техники безопасности, пожарной безопасности;</w:t>
      </w:r>
    </w:p>
    <w:p w:rsidR="001334F2" w:rsidRPr="001E43C1" w:rsidRDefault="001334F2" w:rsidP="007F0CAD">
      <w:pPr>
        <w:pStyle w:val="20"/>
        <w:spacing w:after="0" w:line="240" w:lineRule="auto"/>
        <w:ind w:left="0" w:hanging="463"/>
        <w:jc w:val="both"/>
        <w:rPr>
          <w:sz w:val="26"/>
          <w:szCs w:val="26"/>
        </w:rPr>
      </w:pPr>
      <w:r w:rsidRPr="001E43C1">
        <w:rPr>
          <w:sz w:val="26"/>
          <w:szCs w:val="26"/>
        </w:rPr>
        <w:tab/>
      </w:r>
      <w:r w:rsidR="00591A0F">
        <w:rPr>
          <w:sz w:val="26"/>
          <w:szCs w:val="26"/>
        </w:rPr>
        <w:tab/>
      </w:r>
      <w:r w:rsidRPr="001E43C1">
        <w:rPr>
          <w:sz w:val="26"/>
          <w:szCs w:val="26"/>
        </w:rPr>
        <w:t>обеспечивать сохранность служебного удостоверения;</w:t>
      </w:r>
    </w:p>
    <w:p w:rsidR="001334F2" w:rsidRPr="001E43C1" w:rsidRDefault="001334F2" w:rsidP="00591A0F">
      <w:pPr>
        <w:pStyle w:val="20"/>
        <w:spacing w:after="0" w:line="240" w:lineRule="auto"/>
        <w:ind w:left="0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обеспечивать сохранность вверенного имущества Инспекции, печати для опечатывания кабинетов, сейфов (металлических шкафов);</w:t>
      </w:r>
    </w:p>
    <w:p w:rsidR="001334F2" w:rsidRPr="001E43C1" w:rsidRDefault="001334F2" w:rsidP="001334F2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1334F2" w:rsidRPr="001E43C1" w:rsidRDefault="001334F2" w:rsidP="001334F2">
      <w:pPr>
        <w:pStyle w:val="20"/>
        <w:spacing w:after="0" w:line="240" w:lineRule="auto"/>
        <w:ind w:left="0" w:hanging="463"/>
        <w:jc w:val="both"/>
        <w:rPr>
          <w:sz w:val="26"/>
          <w:szCs w:val="26"/>
        </w:rPr>
      </w:pPr>
      <w:r w:rsidRPr="001E43C1">
        <w:rPr>
          <w:sz w:val="26"/>
          <w:szCs w:val="26"/>
        </w:rPr>
        <w:tab/>
      </w:r>
      <w:r w:rsidRPr="001E43C1">
        <w:rPr>
          <w:sz w:val="26"/>
          <w:szCs w:val="26"/>
        </w:rPr>
        <w:tab/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1334F2" w:rsidRPr="001E43C1" w:rsidRDefault="001334F2" w:rsidP="001334F2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 знакомить начальника отдела, либо сотрудника исполняющего его обязанности, в соответствии с приказом, с положением дел в отделе, с находящимися на исполнении контрольными заданиями, поручениями и другими материалами (с перечнем заданий, вопросов, находящимися на исполнении по каждому сотруднику отдела, местонахождением документов, проектов документов (в т.ч. в электронном виде));</w:t>
      </w:r>
    </w:p>
    <w:p w:rsidR="001334F2" w:rsidRPr="001E43C1" w:rsidRDefault="001334F2" w:rsidP="001334F2">
      <w:pPr>
        <w:pStyle w:val="20"/>
        <w:spacing w:after="0" w:line="240" w:lineRule="auto"/>
        <w:ind w:left="0" w:hanging="463"/>
        <w:jc w:val="both"/>
        <w:rPr>
          <w:sz w:val="26"/>
          <w:szCs w:val="26"/>
        </w:rPr>
      </w:pPr>
      <w:r w:rsidRPr="001E43C1">
        <w:rPr>
          <w:sz w:val="26"/>
          <w:szCs w:val="26"/>
        </w:rPr>
        <w:tab/>
      </w:r>
      <w:r w:rsidRPr="001E43C1">
        <w:rPr>
          <w:sz w:val="26"/>
          <w:szCs w:val="26"/>
        </w:rPr>
        <w:tab/>
        <w:t>исполнять другие обязанности по направлениям деятельности отдела в соответствии с указаниями начальника отдела;</w:t>
      </w:r>
    </w:p>
    <w:p w:rsidR="001334F2" w:rsidRPr="001E43C1" w:rsidRDefault="001334F2" w:rsidP="001334F2">
      <w:pPr>
        <w:pStyle w:val="20"/>
        <w:spacing w:after="0" w:line="240" w:lineRule="auto"/>
        <w:ind w:left="0" w:hanging="463"/>
        <w:jc w:val="both"/>
        <w:rPr>
          <w:sz w:val="26"/>
          <w:szCs w:val="26"/>
        </w:rPr>
      </w:pPr>
      <w:r w:rsidRPr="001E43C1">
        <w:rPr>
          <w:sz w:val="26"/>
          <w:szCs w:val="26"/>
        </w:rPr>
        <w:tab/>
      </w:r>
      <w:r w:rsidRPr="001E43C1">
        <w:rPr>
          <w:sz w:val="26"/>
          <w:szCs w:val="26"/>
        </w:rPr>
        <w:tab/>
        <w:t>обеспечивать сохранность вверенного имущества инспекции, служебных документов и удостоверения;</w:t>
      </w:r>
    </w:p>
    <w:p w:rsidR="001334F2" w:rsidRPr="001E43C1" w:rsidRDefault="001334F2" w:rsidP="001334F2">
      <w:pPr>
        <w:pStyle w:val="20"/>
        <w:spacing w:after="0" w:line="240" w:lineRule="auto"/>
        <w:ind w:left="0" w:hanging="463"/>
        <w:jc w:val="both"/>
        <w:rPr>
          <w:sz w:val="26"/>
          <w:szCs w:val="26"/>
        </w:rPr>
      </w:pPr>
      <w:r w:rsidRPr="001E43C1">
        <w:rPr>
          <w:sz w:val="26"/>
          <w:szCs w:val="26"/>
        </w:rPr>
        <w:tab/>
      </w:r>
      <w:r w:rsidRPr="001E43C1">
        <w:rPr>
          <w:sz w:val="26"/>
          <w:szCs w:val="26"/>
        </w:rPr>
        <w:tab/>
        <w:t>уведомлять 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334F2" w:rsidRPr="001E43C1" w:rsidRDefault="001334F2" w:rsidP="00BC652B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 обязанностей.</w:t>
      </w:r>
    </w:p>
    <w:p w:rsidR="001334F2" w:rsidRPr="001E43C1" w:rsidRDefault="001334F2" w:rsidP="00BC652B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не совершать поступки, порочащие его честь и достоинство.</w:t>
      </w:r>
    </w:p>
    <w:p w:rsidR="001334F2" w:rsidRPr="001E43C1" w:rsidRDefault="001334F2" w:rsidP="00BC652B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не допускать конфликтных ситуаций, способных нанести ущерб его репутации или авторитету налогового органа.</w:t>
      </w:r>
    </w:p>
    <w:p w:rsidR="001334F2" w:rsidRPr="001E43C1" w:rsidRDefault="001334F2" w:rsidP="00BC652B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BC652B">
        <w:rPr>
          <w:sz w:val="26"/>
          <w:szCs w:val="26"/>
        </w:rPr>
        <w:t>н</w:t>
      </w:r>
      <w:r w:rsidRPr="001E43C1">
        <w:rPr>
          <w:sz w:val="26"/>
          <w:szCs w:val="26"/>
        </w:rPr>
        <w:t>е разглашать, ставшую известной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1334F2" w:rsidRPr="001E43C1" w:rsidRDefault="001334F2" w:rsidP="00BC652B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представлять сведения 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дела».</w:t>
      </w:r>
    </w:p>
    <w:p w:rsidR="001334F2" w:rsidRPr="001E43C1" w:rsidRDefault="001334F2" w:rsidP="00BC652B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соблюдать  ограничения, выполнять обязательства и требования к служебному поведению, не нарушает запреты, установленные Федеральным законом от 27.07.2004 г. № 79-ФЗ и другими федеральными законами.</w:t>
      </w:r>
    </w:p>
    <w:p w:rsidR="001334F2" w:rsidRPr="001E43C1" w:rsidRDefault="001334F2" w:rsidP="00BC652B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 xml:space="preserve">сообщать  представителю нанимателя о личной заинтересованности при исполнении должностных обязанностей, которая может привести к конфликту интересов. </w:t>
      </w:r>
    </w:p>
    <w:p w:rsidR="001334F2" w:rsidRPr="001E43C1" w:rsidRDefault="001334F2" w:rsidP="00BC652B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проходить обязательную государственную дактилоскопическую регистрацию.</w:t>
      </w:r>
    </w:p>
    <w:p w:rsidR="001334F2" w:rsidRPr="001E43C1" w:rsidRDefault="001334F2" w:rsidP="00BC652B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поддерживать уровень квалификации, необходимый для исполнения должностных обязанностей, установленных должностным регламентом.</w:t>
      </w:r>
    </w:p>
    <w:p w:rsidR="001334F2" w:rsidRPr="001E43C1" w:rsidRDefault="001334F2" w:rsidP="00BC652B">
      <w:pPr>
        <w:pStyle w:val="20"/>
        <w:spacing w:after="0" w:line="240" w:lineRule="auto"/>
        <w:ind w:left="0" w:hanging="463"/>
        <w:jc w:val="both"/>
        <w:rPr>
          <w:sz w:val="26"/>
          <w:szCs w:val="26"/>
        </w:rPr>
      </w:pPr>
      <w:r w:rsidRPr="001E43C1">
        <w:rPr>
          <w:sz w:val="26"/>
          <w:szCs w:val="26"/>
        </w:rPr>
        <w:lastRenderedPageBreak/>
        <w:tab/>
      </w:r>
      <w:r w:rsidR="00BC652B">
        <w:rPr>
          <w:sz w:val="26"/>
          <w:szCs w:val="26"/>
        </w:rPr>
        <w:tab/>
      </w:r>
      <w:r w:rsidRPr="001E43C1">
        <w:rPr>
          <w:sz w:val="26"/>
          <w:szCs w:val="26"/>
        </w:rPr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1334F2" w:rsidRPr="001E43C1" w:rsidRDefault="001334F2" w:rsidP="00BC652B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1334F2" w:rsidRPr="001E43C1" w:rsidRDefault="001334F2" w:rsidP="00BC652B">
      <w:pPr>
        <w:pStyle w:val="20"/>
        <w:spacing w:after="0" w:line="240" w:lineRule="auto"/>
        <w:ind w:left="0" w:firstLine="708"/>
        <w:jc w:val="both"/>
        <w:rPr>
          <w:sz w:val="26"/>
          <w:szCs w:val="26"/>
        </w:rPr>
      </w:pPr>
      <w:r w:rsidRPr="001E43C1">
        <w:rPr>
          <w:sz w:val="26"/>
          <w:szCs w:val="26"/>
        </w:rPr>
        <w:t xml:space="preserve">сообщать работнику, отвечающему за вопросы безопасности  Инспекции следующую информацию: </w:t>
      </w:r>
    </w:p>
    <w:p w:rsidR="001334F2" w:rsidRPr="001E43C1" w:rsidRDefault="001334F2" w:rsidP="003C3535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1E43C1">
        <w:rPr>
          <w:sz w:val="26"/>
          <w:szCs w:val="26"/>
        </w:rPr>
        <w:t xml:space="preserve">-  о противоправных деяниях или угрозе их совершения в отношении налоговых органов, работников налоговых органов,  членов семей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1334F2" w:rsidRPr="001E43C1" w:rsidRDefault="001334F2" w:rsidP="003C3535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1E43C1">
        <w:rPr>
          <w:sz w:val="26"/>
          <w:szCs w:val="26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1334F2" w:rsidRPr="001E43C1" w:rsidRDefault="001334F2" w:rsidP="003C3535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1E43C1">
        <w:rPr>
          <w:sz w:val="26"/>
          <w:szCs w:val="26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1334F2" w:rsidRPr="001E43C1" w:rsidRDefault="001334F2" w:rsidP="003C3535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1E43C1">
        <w:rPr>
          <w:sz w:val="26"/>
          <w:szCs w:val="26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1334F2" w:rsidRPr="001E43C1" w:rsidRDefault="001334F2" w:rsidP="003C3535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1E43C1">
        <w:rPr>
          <w:sz w:val="26"/>
          <w:szCs w:val="26"/>
        </w:rPr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1334F2" w:rsidRPr="001E43C1" w:rsidRDefault="001334F2" w:rsidP="003C3535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1E43C1">
        <w:rPr>
          <w:sz w:val="26"/>
          <w:szCs w:val="26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1334F2" w:rsidRPr="001E43C1" w:rsidRDefault="001334F2" w:rsidP="003C3535">
      <w:pPr>
        <w:pStyle w:val="20"/>
        <w:spacing w:after="0" w:line="240" w:lineRule="auto"/>
        <w:ind w:left="0" w:firstLine="709"/>
        <w:jc w:val="both"/>
        <w:rPr>
          <w:sz w:val="26"/>
          <w:szCs w:val="26"/>
        </w:rPr>
      </w:pPr>
      <w:r w:rsidRPr="001E43C1">
        <w:rPr>
          <w:sz w:val="26"/>
          <w:szCs w:val="26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4B1E55" w:rsidRPr="008F7789" w:rsidRDefault="00623D88" w:rsidP="006E6EA3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pacing w:val="-5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5"/>
          <w:sz w:val="26"/>
          <w:szCs w:val="26"/>
        </w:rPr>
        <w:t>9</w:t>
      </w:r>
      <w:r w:rsidR="004B1E55" w:rsidRPr="008F7789">
        <w:rPr>
          <w:rFonts w:ascii="Times New Roman" w:hAnsi="Times New Roman" w:cs="Times New Roman"/>
          <w:color w:val="000000" w:themeColor="text1"/>
          <w:spacing w:val="-5"/>
          <w:sz w:val="26"/>
          <w:szCs w:val="26"/>
        </w:rPr>
        <w:t xml:space="preserve">. </w:t>
      </w:r>
      <w:r w:rsidR="00A736A6">
        <w:rPr>
          <w:rFonts w:ascii="Times New Roman" w:hAnsi="Times New Roman" w:cs="Times New Roman"/>
          <w:color w:val="000000" w:themeColor="text1"/>
          <w:spacing w:val="-5"/>
          <w:sz w:val="26"/>
          <w:szCs w:val="26"/>
        </w:rPr>
        <w:t xml:space="preserve">Главный государственный налоговый инспектор </w:t>
      </w:r>
      <w:r w:rsidR="00B4371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4B1E55" w:rsidRPr="008F7789">
        <w:rPr>
          <w:rFonts w:ascii="Times New Roman" w:hAnsi="Times New Roman" w:cs="Times New Roman"/>
          <w:color w:val="000000" w:themeColor="text1"/>
          <w:spacing w:val="-5"/>
          <w:sz w:val="26"/>
          <w:szCs w:val="26"/>
        </w:rPr>
        <w:t xml:space="preserve"> </w:t>
      </w:r>
      <w:r w:rsidR="004B1E5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</w:t>
      </w:r>
      <w:r w:rsidR="00D57A3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ым постановлением Правительства </w:t>
      </w:r>
      <w:r w:rsidR="004B1E5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Российской</w:t>
      </w:r>
      <w:r w:rsidR="00D57A3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B1E5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Федерации от 30 сентября 2004 г. № 506, положением о Межрайонной инспекции Федеральной налоговой службы № </w:t>
      </w:r>
      <w:r w:rsidR="00D57A3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30</w:t>
      </w:r>
      <w:r w:rsidR="004B1E55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Свердловской области, 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3D36F3" w:rsidRDefault="003D36F3" w:rsidP="006E6EA3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736A6" w:rsidRPr="008F7789" w:rsidRDefault="00A736A6" w:rsidP="006E6EA3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C3535" w:rsidRPr="008F7789" w:rsidRDefault="003C3535" w:rsidP="003C3535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IV. </w:t>
      </w:r>
      <w:r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A736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отдела вправе или обязан самостоятельно принимать </w:t>
      </w:r>
      <w:r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управленческие и иные решения</w:t>
      </w:r>
    </w:p>
    <w:p w:rsidR="003C3535" w:rsidRPr="008F7789" w:rsidRDefault="003C353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При исполнении служебных обязанностей </w:t>
      </w:r>
      <w:r w:rsidR="00A736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камеральных проверок № 1 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вправе самостоятельно принимать решения по вопросам:</w:t>
      </w:r>
    </w:p>
    <w:p w:rsidR="003C3535" w:rsidRPr="00BE5F46" w:rsidRDefault="003C353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>исполнения должностных обязанностей, по реализации возложенных на него задач и функций по направлениям деятельности, указанных в Положении об отделе;</w:t>
      </w:r>
    </w:p>
    <w:p w:rsidR="003C3535" w:rsidRPr="00BE5F46" w:rsidRDefault="003C353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>предотвращения разглашения и утечки сведений, составляющих налоговую тайну, а также информации конфиденциального характера при проведении всех видов работ;</w:t>
      </w:r>
    </w:p>
    <w:p w:rsidR="003C3535" w:rsidRDefault="003C353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вопросам.</w:t>
      </w:r>
    </w:p>
    <w:p w:rsidR="003C3535" w:rsidRPr="008F7789" w:rsidRDefault="003C353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При исполнении служебных обязанностей </w:t>
      </w:r>
      <w:r w:rsidR="00A736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камеральных проверок № 1 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3C3535" w:rsidRPr="00BE5F46" w:rsidRDefault="003C3535" w:rsidP="003C3535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>о соответствии представленных документов требованиям законодательства, их достоверности и полноты;</w:t>
      </w:r>
    </w:p>
    <w:p w:rsidR="003C3535" w:rsidRPr="00BE5F46" w:rsidRDefault="003C3535" w:rsidP="003C3535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проверку документов по делопроизводству и при необходимости возвращать их на переоформление или запрашивать дополнительную информацию;</w:t>
      </w:r>
    </w:p>
    <w:p w:rsidR="003C3535" w:rsidRDefault="003C3535" w:rsidP="003C3535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>заверять надлежащим образом копии документов, хранящихся в архиве Инспекции.</w:t>
      </w:r>
    </w:p>
    <w:p w:rsidR="003C3535" w:rsidRDefault="003C3535" w:rsidP="003C3535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3535" w:rsidRPr="008F7789" w:rsidRDefault="003C3535" w:rsidP="003C3535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V. </w:t>
      </w:r>
      <w:r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A736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3535" w:rsidRPr="00BE5F46" w:rsidRDefault="003C3535" w:rsidP="003C3535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A736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камеральных проверок № 1 в соответствии со своей компетенцией вправе участвовать в подготовке (обсуждении) следующих проектов: </w:t>
      </w:r>
    </w:p>
    <w:p w:rsidR="003C3535" w:rsidRPr="00BE5F46" w:rsidRDefault="003C3535" w:rsidP="003C3535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>применения законодательства Российской Федерации о налогах и сборах;</w:t>
      </w:r>
    </w:p>
    <w:p w:rsidR="003C3535" w:rsidRPr="00BE5F46" w:rsidRDefault="003C3535" w:rsidP="003C3535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подготовки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законодательства;</w:t>
      </w:r>
    </w:p>
    <w:p w:rsidR="003C3535" w:rsidRDefault="003C3535" w:rsidP="003C3535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вопросам.</w:t>
      </w:r>
    </w:p>
    <w:p w:rsidR="003C3535" w:rsidRDefault="003C3535" w:rsidP="003C3535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A736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камеральных проверок № 1 в соответствии со своей компетенцией обязан участвовать в подготовке (обсуждении) следующих проектов: </w:t>
      </w:r>
    </w:p>
    <w:p w:rsidR="003C3535" w:rsidRPr="00BE5F46" w:rsidRDefault="003C3535" w:rsidP="003C353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графика отпусков гражданских служащих отдела, </w:t>
      </w:r>
    </w:p>
    <w:p w:rsidR="003C3535" w:rsidRDefault="003C3535" w:rsidP="003C353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5F46">
        <w:rPr>
          <w:rFonts w:ascii="Times New Roman" w:hAnsi="Times New Roman" w:cs="Times New Roman"/>
          <w:color w:val="000000" w:themeColor="text1"/>
          <w:sz w:val="26"/>
          <w:szCs w:val="26"/>
        </w:rPr>
        <w:t>Коллективного договора и других документов в соответствии с Положением о Межрайонной ИФНС России № 30 по Свердловской области и Положением об отделе.</w:t>
      </w:r>
    </w:p>
    <w:p w:rsidR="00A4452F" w:rsidRPr="00A4452F" w:rsidRDefault="00A4452F" w:rsidP="00A4452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VI. Сроки и процедуры подготовки, рассмотрения проектов</w:t>
      </w:r>
      <w:r w:rsidR="00195C70"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управленческих </w:t>
      </w:r>
      <w:r w:rsidR="00195C70"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иных решений, порядок согласования</w:t>
      </w:r>
      <w:r w:rsidR="00195C70"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принятия данных решений</w:t>
      </w:r>
    </w:p>
    <w:p w:rsidR="002543DE" w:rsidRPr="008F7789" w:rsidRDefault="002543DE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543DE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14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95C70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A4452F"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736A6">
        <w:rPr>
          <w:rFonts w:ascii="Times New Roman" w:hAnsi="Times New Roman" w:cs="Times New Roman"/>
          <w:color w:val="000000" w:themeColor="text1"/>
          <w:sz w:val="26"/>
          <w:szCs w:val="26"/>
        </w:rPr>
        <w:t>главным государственным налоговым инспектором</w:t>
      </w:r>
      <w:r w:rsidR="00A4452F"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</w:t>
      </w:r>
      <w:r w:rsidR="00A4452F"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утвержденным постановлением Правительства Российской Федерации от 19.01.2025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актами Российской Федерации и приказами (распоряжениями) ФНС России.</w:t>
      </w:r>
    </w:p>
    <w:p w:rsidR="003D36F3" w:rsidRPr="008F7789" w:rsidRDefault="003D36F3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VII. </w:t>
      </w:r>
      <w:r w:rsidR="003F233B"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2543DE" w:rsidRPr="003F233B" w:rsidRDefault="002543DE" w:rsidP="003F233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543DE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Взаимодействие </w:t>
      </w:r>
      <w:r w:rsidR="00A736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правления </w:t>
      </w:r>
      <w:r w:rsidR="00CD22C2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ФНС России, государственными служащими </w:t>
      </w:r>
      <w:r w:rsidR="00991464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иных государственных органов, а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утверждённых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№ 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статьёй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18 Федерального закона от 27 июля 2004 г. </w:t>
      </w:r>
      <w:r w:rsidR="00CC3909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№ 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79-ФЗ "О государственной гражданской службе Российской Федерации", а</w:t>
      </w:r>
      <w:r w:rsidR="00991464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также в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соответствии </w:t>
      </w:r>
      <w:r w:rsidR="00991464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3D36F3" w:rsidRPr="008F7789" w:rsidRDefault="003D36F3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543DE" w:rsidRPr="008F7789" w:rsidRDefault="002543DE" w:rsidP="003F233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VIII. </w:t>
      </w:r>
      <w:r w:rsidR="003F233B"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государственных услуг (видов деятельности), оказываемых гражданам и организациям в соответствии с </w:t>
      </w:r>
      <w:hyperlink r:id="rId25" w:history="1">
        <w:r w:rsidR="003F233B" w:rsidRPr="003F233B">
          <w:rPr>
            <w:rFonts w:ascii="Times New Roman" w:hAnsi="Times New Roman" w:cs="Times New Roman"/>
            <w:b/>
            <w:color w:val="000000" w:themeColor="text1"/>
            <w:sz w:val="26"/>
            <w:szCs w:val="26"/>
          </w:rPr>
          <w:t>административным регламентом</w:t>
        </w:r>
      </w:hyperlink>
      <w:r w:rsidR="003F233B" w:rsidRPr="003F23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Федеральной налоговой службы</w:t>
      </w:r>
    </w:p>
    <w:p w:rsidR="002543DE" w:rsidRPr="003F233B" w:rsidRDefault="002543DE" w:rsidP="003F233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A4452F" w:rsidRPr="00A4452F" w:rsidRDefault="00623D88" w:rsidP="00A445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16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A736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A4452F"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принимает участие в оказании следующих государственных услуг (видов деятельности):</w:t>
      </w:r>
    </w:p>
    <w:p w:rsidR="00A4452F" w:rsidRPr="00A4452F" w:rsidRDefault="00A4452F" w:rsidP="00A445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B37342" w:rsidRPr="008F7789" w:rsidRDefault="00A4452F" w:rsidP="00A445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A4452F">
        <w:rPr>
          <w:rFonts w:ascii="Times New Roman" w:hAnsi="Times New Roman" w:cs="Times New Roman"/>
          <w:color w:val="000000" w:themeColor="text1"/>
          <w:sz w:val="26"/>
          <w:szCs w:val="26"/>
        </w:rPr>
        <w:t>иных услуг, связанных с деятельностью отдела.</w:t>
      </w:r>
    </w:p>
    <w:p w:rsidR="00533696" w:rsidRPr="008F7789" w:rsidRDefault="00533696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543DE" w:rsidRPr="008F7789" w:rsidRDefault="002543DE" w:rsidP="006E6EA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IX. Показатели эффективности и результативности</w:t>
      </w:r>
    </w:p>
    <w:p w:rsidR="002543DE" w:rsidRPr="008F7789" w:rsidRDefault="002543DE" w:rsidP="006E6EA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2543DE" w:rsidRPr="008F7789" w:rsidRDefault="002543DE" w:rsidP="006E6E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543DE" w:rsidRPr="008F7789" w:rsidRDefault="00623D88" w:rsidP="006E6E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17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Эффективность профессиональной служебной деятельности </w:t>
      </w:r>
      <w:r w:rsidR="00A736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543DE" w:rsidRPr="008F7789" w:rsidRDefault="00DC07C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выполняемому </w:t>
      </w:r>
      <w:r w:rsidR="003830B4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объёму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8F7789" w:rsidRDefault="00DC07C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2543DE" w:rsidRPr="008F7789" w:rsidRDefault="00DC07C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8F7789" w:rsidRDefault="00DC07C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8F7789" w:rsidRDefault="00DC07C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способности </w:t>
      </w:r>
      <w:r w:rsidR="003830B4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чётко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8F7789" w:rsidRDefault="00DC07C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8F7789" w:rsidRDefault="00DC07C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543DE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</w:t>
      </w:r>
      <w:r w:rsidR="00571F6C"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и за последствия своих действий;</w:t>
      </w:r>
    </w:p>
    <w:p w:rsidR="00571F6C" w:rsidRPr="008F7789" w:rsidRDefault="00571F6C" w:rsidP="003C3535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- отсутствие фактов нарушений Кодекса этики и служебного поведения федеральных государственных гражданских служащих;</w:t>
      </w:r>
    </w:p>
    <w:p w:rsidR="00571F6C" w:rsidRDefault="00571F6C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F7789">
        <w:rPr>
          <w:rFonts w:ascii="Times New Roman" w:hAnsi="Times New Roman" w:cs="Times New Roman"/>
          <w:color w:val="000000" w:themeColor="text1"/>
          <w:sz w:val="26"/>
          <w:szCs w:val="26"/>
        </w:rPr>
        <w:t>- добросовестное исполнение должностных обязанностей, отсутствие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службе.</w:t>
      </w:r>
    </w:p>
    <w:p w:rsidR="003C3535" w:rsidRPr="008F7789" w:rsidRDefault="003C3535" w:rsidP="003C35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3535" w:rsidRPr="00BE5F46" w:rsidRDefault="003C3535" w:rsidP="003C3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p w:rsidR="003C3535" w:rsidRPr="00BE5F46" w:rsidRDefault="003C3535" w:rsidP="003C3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3535" w:rsidRPr="00BE5F46" w:rsidRDefault="003C3535" w:rsidP="003C3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3535" w:rsidRPr="00BE5F46" w:rsidRDefault="003C3535" w:rsidP="003C3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3535" w:rsidRPr="00BE5F46" w:rsidRDefault="003C3535" w:rsidP="003C3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3535" w:rsidRPr="00BE5F46" w:rsidRDefault="003C3535" w:rsidP="003C3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3535" w:rsidRDefault="003C3535" w:rsidP="003C3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3535" w:rsidRDefault="003C3535" w:rsidP="003C3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3535" w:rsidRDefault="003C3535" w:rsidP="003C3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3535" w:rsidRDefault="003C3535" w:rsidP="003C3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3535" w:rsidRDefault="003C3535" w:rsidP="003C3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3535" w:rsidRDefault="003C3535" w:rsidP="003C3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3C3535" w:rsidSect="003C3535">
      <w:headerReference w:type="default" r:id="rId26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5A5" w:rsidRDefault="00B655A5" w:rsidP="002543DE">
      <w:pPr>
        <w:spacing w:after="0" w:line="240" w:lineRule="auto"/>
      </w:pPr>
      <w:r>
        <w:separator/>
      </w:r>
    </w:p>
  </w:endnote>
  <w:endnote w:type="continuationSeparator" w:id="0">
    <w:p w:rsidR="00B655A5" w:rsidRDefault="00B655A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5A5" w:rsidRDefault="00B655A5" w:rsidP="002543DE">
      <w:pPr>
        <w:spacing w:after="0" w:line="240" w:lineRule="auto"/>
      </w:pPr>
      <w:r>
        <w:separator/>
      </w:r>
    </w:p>
  </w:footnote>
  <w:footnote w:type="continuationSeparator" w:id="0">
    <w:p w:rsidR="00B655A5" w:rsidRDefault="00B655A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2421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D0800">
          <w:rPr>
            <w:rFonts w:ascii="Times New Roman" w:hAnsi="Times New Roman" w:cs="Times New Roman"/>
            <w:noProof/>
          </w:rPr>
          <w:t>11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2D1"/>
    <w:rsid w:val="000113D5"/>
    <w:rsid w:val="000258C1"/>
    <w:rsid w:val="00027090"/>
    <w:rsid w:val="00035321"/>
    <w:rsid w:val="00040C7B"/>
    <w:rsid w:val="00040E29"/>
    <w:rsid w:val="000423A7"/>
    <w:rsid w:val="00043709"/>
    <w:rsid w:val="00046159"/>
    <w:rsid w:val="000532B5"/>
    <w:rsid w:val="00060D3A"/>
    <w:rsid w:val="00064A23"/>
    <w:rsid w:val="000711B5"/>
    <w:rsid w:val="000740DF"/>
    <w:rsid w:val="00075D4B"/>
    <w:rsid w:val="00075E43"/>
    <w:rsid w:val="00081798"/>
    <w:rsid w:val="00086C9D"/>
    <w:rsid w:val="00091A73"/>
    <w:rsid w:val="000941BF"/>
    <w:rsid w:val="000A6047"/>
    <w:rsid w:val="000D2734"/>
    <w:rsid w:val="000E5C1B"/>
    <w:rsid w:val="000F3EE9"/>
    <w:rsid w:val="000F7973"/>
    <w:rsid w:val="0010011D"/>
    <w:rsid w:val="0010311D"/>
    <w:rsid w:val="00113576"/>
    <w:rsid w:val="00130997"/>
    <w:rsid w:val="001334F2"/>
    <w:rsid w:val="0014114B"/>
    <w:rsid w:val="00145AC1"/>
    <w:rsid w:val="001557B3"/>
    <w:rsid w:val="00165A4C"/>
    <w:rsid w:val="00173239"/>
    <w:rsid w:val="001774DE"/>
    <w:rsid w:val="00177C0D"/>
    <w:rsid w:val="00181131"/>
    <w:rsid w:val="001870F8"/>
    <w:rsid w:val="00195C70"/>
    <w:rsid w:val="001B3C9C"/>
    <w:rsid w:val="001C38FF"/>
    <w:rsid w:val="001C7BB2"/>
    <w:rsid w:val="001D0431"/>
    <w:rsid w:val="001E43C1"/>
    <w:rsid w:val="001E7143"/>
    <w:rsid w:val="001F3EF8"/>
    <w:rsid w:val="002130C0"/>
    <w:rsid w:val="0021577E"/>
    <w:rsid w:val="00223868"/>
    <w:rsid w:val="00226DD2"/>
    <w:rsid w:val="00226E2A"/>
    <w:rsid w:val="00233C8B"/>
    <w:rsid w:val="002343AB"/>
    <w:rsid w:val="00243A5F"/>
    <w:rsid w:val="002543DE"/>
    <w:rsid w:val="00272C09"/>
    <w:rsid w:val="00280D19"/>
    <w:rsid w:val="00295022"/>
    <w:rsid w:val="00297815"/>
    <w:rsid w:val="002A371C"/>
    <w:rsid w:val="002A5424"/>
    <w:rsid w:val="002B155F"/>
    <w:rsid w:val="002B2CCA"/>
    <w:rsid w:val="002C5505"/>
    <w:rsid w:val="002D0800"/>
    <w:rsid w:val="002D71EE"/>
    <w:rsid w:val="002E4142"/>
    <w:rsid w:val="00302E62"/>
    <w:rsid w:val="00305D5D"/>
    <w:rsid w:val="003112C0"/>
    <w:rsid w:val="00313358"/>
    <w:rsid w:val="00324368"/>
    <w:rsid w:val="00340C7B"/>
    <w:rsid w:val="00351614"/>
    <w:rsid w:val="003538A1"/>
    <w:rsid w:val="003542B9"/>
    <w:rsid w:val="00356DC5"/>
    <w:rsid w:val="003601FF"/>
    <w:rsid w:val="0036128A"/>
    <w:rsid w:val="003623BB"/>
    <w:rsid w:val="00364679"/>
    <w:rsid w:val="003830B4"/>
    <w:rsid w:val="00383D47"/>
    <w:rsid w:val="00392875"/>
    <w:rsid w:val="003A2DC1"/>
    <w:rsid w:val="003B3D99"/>
    <w:rsid w:val="003C3535"/>
    <w:rsid w:val="003D36F3"/>
    <w:rsid w:val="003D49A5"/>
    <w:rsid w:val="003D6F3C"/>
    <w:rsid w:val="003E7E04"/>
    <w:rsid w:val="003F233B"/>
    <w:rsid w:val="004127B9"/>
    <w:rsid w:val="00433D07"/>
    <w:rsid w:val="00433E1E"/>
    <w:rsid w:val="00441C17"/>
    <w:rsid w:val="00443487"/>
    <w:rsid w:val="00464C81"/>
    <w:rsid w:val="00472718"/>
    <w:rsid w:val="00481546"/>
    <w:rsid w:val="004A763E"/>
    <w:rsid w:val="004B1E55"/>
    <w:rsid w:val="004C2E1D"/>
    <w:rsid w:val="004C615E"/>
    <w:rsid w:val="004D6BF5"/>
    <w:rsid w:val="004E2A34"/>
    <w:rsid w:val="004E6E96"/>
    <w:rsid w:val="004F533B"/>
    <w:rsid w:val="00502A30"/>
    <w:rsid w:val="0050331E"/>
    <w:rsid w:val="0051399C"/>
    <w:rsid w:val="00533696"/>
    <w:rsid w:val="005365C6"/>
    <w:rsid w:val="00536741"/>
    <w:rsid w:val="005414D5"/>
    <w:rsid w:val="00560985"/>
    <w:rsid w:val="00571F6C"/>
    <w:rsid w:val="00573AA4"/>
    <w:rsid w:val="00573EEE"/>
    <w:rsid w:val="00574F9C"/>
    <w:rsid w:val="00580455"/>
    <w:rsid w:val="00580B7F"/>
    <w:rsid w:val="00591A0F"/>
    <w:rsid w:val="005B638F"/>
    <w:rsid w:val="005C4C57"/>
    <w:rsid w:val="005C5C26"/>
    <w:rsid w:val="005E3614"/>
    <w:rsid w:val="005E4580"/>
    <w:rsid w:val="005F315E"/>
    <w:rsid w:val="005F7E0F"/>
    <w:rsid w:val="006066ED"/>
    <w:rsid w:val="00610047"/>
    <w:rsid w:val="00611389"/>
    <w:rsid w:val="00612427"/>
    <w:rsid w:val="00614D17"/>
    <w:rsid w:val="0061699B"/>
    <w:rsid w:val="00622C9E"/>
    <w:rsid w:val="00623D88"/>
    <w:rsid w:val="00624A3E"/>
    <w:rsid w:val="00632C30"/>
    <w:rsid w:val="006545A6"/>
    <w:rsid w:val="00691313"/>
    <w:rsid w:val="006A01CE"/>
    <w:rsid w:val="006B600B"/>
    <w:rsid w:val="006C1946"/>
    <w:rsid w:val="006C27FF"/>
    <w:rsid w:val="006D2604"/>
    <w:rsid w:val="006D272A"/>
    <w:rsid w:val="006D42E8"/>
    <w:rsid w:val="006E6EA3"/>
    <w:rsid w:val="006F0C42"/>
    <w:rsid w:val="006F2FD1"/>
    <w:rsid w:val="006F7380"/>
    <w:rsid w:val="007059FB"/>
    <w:rsid w:val="007135C3"/>
    <w:rsid w:val="00730B9C"/>
    <w:rsid w:val="007325DA"/>
    <w:rsid w:val="00734632"/>
    <w:rsid w:val="00740530"/>
    <w:rsid w:val="007412D6"/>
    <w:rsid w:val="007412DE"/>
    <w:rsid w:val="007419B9"/>
    <w:rsid w:val="0074542B"/>
    <w:rsid w:val="00747C23"/>
    <w:rsid w:val="007500CB"/>
    <w:rsid w:val="00762D73"/>
    <w:rsid w:val="007656A9"/>
    <w:rsid w:val="007700BE"/>
    <w:rsid w:val="007710A0"/>
    <w:rsid w:val="00777D7D"/>
    <w:rsid w:val="0078089F"/>
    <w:rsid w:val="0079169C"/>
    <w:rsid w:val="007A4219"/>
    <w:rsid w:val="007A4746"/>
    <w:rsid w:val="007A4AF4"/>
    <w:rsid w:val="007C0169"/>
    <w:rsid w:val="007D0418"/>
    <w:rsid w:val="007E190B"/>
    <w:rsid w:val="007F0CAD"/>
    <w:rsid w:val="007F3F3D"/>
    <w:rsid w:val="007F52AF"/>
    <w:rsid w:val="0080585A"/>
    <w:rsid w:val="00825A6D"/>
    <w:rsid w:val="00833288"/>
    <w:rsid w:val="0083507A"/>
    <w:rsid w:val="0084749F"/>
    <w:rsid w:val="0085489D"/>
    <w:rsid w:val="00860822"/>
    <w:rsid w:val="008610B7"/>
    <w:rsid w:val="0086479A"/>
    <w:rsid w:val="00866124"/>
    <w:rsid w:val="00897C12"/>
    <w:rsid w:val="008A072A"/>
    <w:rsid w:val="008A5A38"/>
    <w:rsid w:val="008A5F8F"/>
    <w:rsid w:val="008A640D"/>
    <w:rsid w:val="008A6F82"/>
    <w:rsid w:val="008B5055"/>
    <w:rsid w:val="008C084E"/>
    <w:rsid w:val="008C1508"/>
    <w:rsid w:val="008C3A4A"/>
    <w:rsid w:val="008E5BA5"/>
    <w:rsid w:val="008F062B"/>
    <w:rsid w:val="008F25C5"/>
    <w:rsid w:val="008F4690"/>
    <w:rsid w:val="008F4E69"/>
    <w:rsid w:val="008F5BC8"/>
    <w:rsid w:val="008F64CF"/>
    <w:rsid w:val="008F7789"/>
    <w:rsid w:val="00901D36"/>
    <w:rsid w:val="00901E29"/>
    <w:rsid w:val="00910D85"/>
    <w:rsid w:val="00917A1D"/>
    <w:rsid w:val="00962271"/>
    <w:rsid w:val="009659A1"/>
    <w:rsid w:val="00991464"/>
    <w:rsid w:val="00993110"/>
    <w:rsid w:val="009B0972"/>
    <w:rsid w:val="009B1AB8"/>
    <w:rsid w:val="009B2DA6"/>
    <w:rsid w:val="009B3DCE"/>
    <w:rsid w:val="009B70CA"/>
    <w:rsid w:val="009C2293"/>
    <w:rsid w:val="009D297D"/>
    <w:rsid w:val="009E26A0"/>
    <w:rsid w:val="009E6575"/>
    <w:rsid w:val="009F45B5"/>
    <w:rsid w:val="009F7AB4"/>
    <w:rsid w:val="00A00BF1"/>
    <w:rsid w:val="00A10687"/>
    <w:rsid w:val="00A23205"/>
    <w:rsid w:val="00A43F59"/>
    <w:rsid w:val="00A442C8"/>
    <w:rsid w:val="00A4452F"/>
    <w:rsid w:val="00A5017C"/>
    <w:rsid w:val="00A50FC1"/>
    <w:rsid w:val="00A533C2"/>
    <w:rsid w:val="00A56C51"/>
    <w:rsid w:val="00A573BA"/>
    <w:rsid w:val="00A736A6"/>
    <w:rsid w:val="00A77D94"/>
    <w:rsid w:val="00A81654"/>
    <w:rsid w:val="00AB1650"/>
    <w:rsid w:val="00AE10A5"/>
    <w:rsid w:val="00AE2409"/>
    <w:rsid w:val="00AE4236"/>
    <w:rsid w:val="00AF0FEF"/>
    <w:rsid w:val="00B019C5"/>
    <w:rsid w:val="00B02D5A"/>
    <w:rsid w:val="00B07A68"/>
    <w:rsid w:val="00B13527"/>
    <w:rsid w:val="00B37342"/>
    <w:rsid w:val="00B4371E"/>
    <w:rsid w:val="00B438AF"/>
    <w:rsid w:val="00B47850"/>
    <w:rsid w:val="00B60433"/>
    <w:rsid w:val="00B616BD"/>
    <w:rsid w:val="00B655A5"/>
    <w:rsid w:val="00B66D52"/>
    <w:rsid w:val="00B83FCA"/>
    <w:rsid w:val="00BA0530"/>
    <w:rsid w:val="00BB5F61"/>
    <w:rsid w:val="00BC39CA"/>
    <w:rsid w:val="00BC652B"/>
    <w:rsid w:val="00BC762A"/>
    <w:rsid w:val="00BC7632"/>
    <w:rsid w:val="00BD4608"/>
    <w:rsid w:val="00BE342B"/>
    <w:rsid w:val="00BE7FAA"/>
    <w:rsid w:val="00C064AC"/>
    <w:rsid w:val="00C179FA"/>
    <w:rsid w:val="00C23DAB"/>
    <w:rsid w:val="00C24D9E"/>
    <w:rsid w:val="00C31EA8"/>
    <w:rsid w:val="00C4058C"/>
    <w:rsid w:val="00C47C73"/>
    <w:rsid w:val="00C56C5A"/>
    <w:rsid w:val="00C57C78"/>
    <w:rsid w:val="00C8190F"/>
    <w:rsid w:val="00C81ECE"/>
    <w:rsid w:val="00C862F1"/>
    <w:rsid w:val="00C96D9D"/>
    <w:rsid w:val="00CB79DA"/>
    <w:rsid w:val="00CC3909"/>
    <w:rsid w:val="00CC4970"/>
    <w:rsid w:val="00CD22C2"/>
    <w:rsid w:val="00CD55E5"/>
    <w:rsid w:val="00CD5EC5"/>
    <w:rsid w:val="00CD6C74"/>
    <w:rsid w:val="00CE24B5"/>
    <w:rsid w:val="00CF52B5"/>
    <w:rsid w:val="00D0182F"/>
    <w:rsid w:val="00D01F4C"/>
    <w:rsid w:val="00D051EA"/>
    <w:rsid w:val="00D16B47"/>
    <w:rsid w:val="00D36596"/>
    <w:rsid w:val="00D527AA"/>
    <w:rsid w:val="00D57A30"/>
    <w:rsid w:val="00D730F1"/>
    <w:rsid w:val="00D745F0"/>
    <w:rsid w:val="00D805F8"/>
    <w:rsid w:val="00D916AD"/>
    <w:rsid w:val="00DA68EE"/>
    <w:rsid w:val="00DA7092"/>
    <w:rsid w:val="00DB1542"/>
    <w:rsid w:val="00DC07C5"/>
    <w:rsid w:val="00DC1E4F"/>
    <w:rsid w:val="00DC5936"/>
    <w:rsid w:val="00E0626A"/>
    <w:rsid w:val="00E133A9"/>
    <w:rsid w:val="00E259B3"/>
    <w:rsid w:val="00E459F9"/>
    <w:rsid w:val="00E53A38"/>
    <w:rsid w:val="00E60629"/>
    <w:rsid w:val="00E7201B"/>
    <w:rsid w:val="00E847D5"/>
    <w:rsid w:val="00E84EEA"/>
    <w:rsid w:val="00EA49F4"/>
    <w:rsid w:val="00EA6ACA"/>
    <w:rsid w:val="00EC7058"/>
    <w:rsid w:val="00EC790E"/>
    <w:rsid w:val="00EF09DA"/>
    <w:rsid w:val="00EF4445"/>
    <w:rsid w:val="00F1584C"/>
    <w:rsid w:val="00F17FCB"/>
    <w:rsid w:val="00F35A4F"/>
    <w:rsid w:val="00F540FB"/>
    <w:rsid w:val="00F65E49"/>
    <w:rsid w:val="00F733BD"/>
    <w:rsid w:val="00F82E8F"/>
    <w:rsid w:val="00F83D87"/>
    <w:rsid w:val="00F87894"/>
    <w:rsid w:val="00F93537"/>
    <w:rsid w:val="00FA5ECF"/>
    <w:rsid w:val="00FB3DC9"/>
    <w:rsid w:val="00FB766B"/>
    <w:rsid w:val="00FC30E4"/>
    <w:rsid w:val="00FD3FC1"/>
    <w:rsid w:val="00FF22E9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26D70E5-5F2C-48BD-98E4-221498A2B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A5F8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5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Нормальный (таблица)"/>
    <w:basedOn w:val="a"/>
    <w:next w:val="a"/>
    <w:rsid w:val="00C56C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35">
    <w:name w:val="Основной текст с отступом 35"/>
    <w:basedOn w:val="a"/>
    <w:rsid w:val="0080585A"/>
    <w:pPr>
      <w:overflowPunct w:val="0"/>
      <w:autoSpaceDE w:val="0"/>
      <w:autoSpaceDN w:val="0"/>
      <w:adjustRightInd w:val="0"/>
      <w:spacing w:after="0" w:line="240" w:lineRule="auto"/>
      <w:ind w:left="-426" w:firstLine="78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A5F8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5139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1F3EF8"/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rsid w:val="004C2E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C2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4C2E1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0">
    <w:name w:val="Body Text Indent 2"/>
    <w:basedOn w:val="a"/>
    <w:link w:val="21"/>
    <w:rsid w:val="001334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1334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376B870C17B6047D2745D18D0F136018A191156C3F1704DAB55513BE7A0107312A1C1616711CAF5172B4AB9344G1t1J" TargetMode="External"/><Relationship Id="rId18" Type="http://schemas.openxmlformats.org/officeDocument/2006/relationships/hyperlink" Target="consultantplus://offline/ref=376B870C17B6047D2745D18D0F136018A196116D3B1404DAB55513BE7A0107312A1C1616711CAF5172B4AB9344G1t1J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76B870C17B6047D2745D18D0F136018A49718683B1704DAB55513BE7A0107312A1C1616711CAF5172B4AB9344G1t1J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376B870C17B6047D2745D18D0F136018A195156F3B1804DAB55513BE7A0107312A1C1616711CAF5172B4AB9344G1t1J" TargetMode="External"/><Relationship Id="rId17" Type="http://schemas.openxmlformats.org/officeDocument/2006/relationships/hyperlink" Target="consultantplus://offline/ref=376B870C17B6047D2745D18D0F136018A197136B381604DAB55513BE7A0107312A1C1616711CAF5172B4AB9344G1t1J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76B870C17B6047D2745D18D0F136018A191116D3F1604DAB55513BE7A0107312A1C1616711CAF5172B4AB9344G1t1J" TargetMode="External"/><Relationship Id="rId20" Type="http://schemas.openxmlformats.org/officeDocument/2006/relationships/hyperlink" Target="consultantplus://offline/ref=376B870C17B6047D2745D18D0F136018A195146C3C1704DAB55513BE7A0107312A1C1616711CAF5172B4AB9344G1t1J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76B870C17B6047D2745D18D0F136018A196106D3C1904DAB55513BE7A0107312A1C1616711CAF5172B4AB9344G1t1J" TargetMode="External"/><Relationship Id="rId24" Type="http://schemas.openxmlformats.org/officeDocument/2006/relationships/hyperlink" Target="consultantplus://offline/ref=376B870C17B6047D2745D18D0F136018A696126E381204DAB55513BE7A0107312A1C1616711CAF5172B4AB9344G1t1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76B870C17B6047D2745D18D0F136018A1961869381004DAB55513BE7A0107312A1C1616711CAF5172B4AB9344G1t1J" TargetMode="External"/><Relationship Id="rId23" Type="http://schemas.openxmlformats.org/officeDocument/2006/relationships/hyperlink" Target="consultantplus://offline/ref=376B870C17B6047D2745D18D0F136018A694136F3B1104DAB55513BE7A0107312A1C1616711CAF5172B4AB9344G1t1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376B870C17B6047D2745D18D0F136018A1961463301604DAB55513BE7A0107312A1C1616711CAF5172B4AB9344G1t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376B870C17B6047D2745D18D0F136018A191196A311604DAB55513BE7A0107312A1C1616711CAF5172B4AB9344G1t1J" TargetMode="External"/><Relationship Id="rId22" Type="http://schemas.openxmlformats.org/officeDocument/2006/relationships/hyperlink" Target="consultantplus://offline/ref=376B870C17B6047D2745D18D0F136018A69C12683B1404DAB55513BE7A0107312A1C1616711CAF5172B4AB9344G1t1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CFAF4-8DBA-446E-A454-9954EBF4A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4972</Words>
  <Characters>28347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Валеева Татьяна Андреевна</cp:lastModifiedBy>
  <cp:revision>3</cp:revision>
  <cp:lastPrinted>2025-12-12T09:34:00Z</cp:lastPrinted>
  <dcterms:created xsi:type="dcterms:W3CDTF">2026-03-10T12:24:00Z</dcterms:created>
  <dcterms:modified xsi:type="dcterms:W3CDTF">2026-03-17T04:20:00Z</dcterms:modified>
</cp:coreProperties>
</file>